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ED" w:rsidRDefault="00AA0A6D" w:rsidP="006E56BD">
      <w:pPr>
        <w:pStyle w:val="a3"/>
        <w:ind w:left="-993"/>
        <w:jc w:val="center"/>
      </w:pPr>
      <w:r>
        <w:t>Общество с ограниченной ответственностью</w:t>
      </w:r>
    </w:p>
    <w:p w:rsidR="008D51ED" w:rsidRDefault="00AA0A6D" w:rsidP="00E23FDB">
      <w:pPr>
        <w:pStyle w:val="a3"/>
        <w:jc w:val="center"/>
        <w:rPr>
          <w:b/>
        </w:rPr>
      </w:pPr>
      <w:r w:rsidRPr="00AA0A6D">
        <w:rPr>
          <w:szCs w:val="28"/>
        </w:rPr>
        <w:t>«Вятский фанерный комбинат»</w:t>
      </w:r>
    </w:p>
    <w:p w:rsidR="00276059" w:rsidRDefault="00276059" w:rsidP="00E23FDB">
      <w:pPr>
        <w:pStyle w:val="a3"/>
        <w:rPr>
          <w:sz w:val="24"/>
        </w:rPr>
      </w:pPr>
      <w:r>
        <w:rPr>
          <w:sz w:val="24"/>
        </w:rPr>
        <w:t xml:space="preserve">  </w:t>
      </w:r>
    </w:p>
    <w:p w:rsidR="00E45725" w:rsidRDefault="00276059" w:rsidP="00E23FDB">
      <w:pPr>
        <w:pStyle w:val="a3"/>
        <w:rPr>
          <w:szCs w:val="28"/>
        </w:rPr>
      </w:pPr>
      <w:r w:rsidRPr="00276059">
        <w:rPr>
          <w:szCs w:val="28"/>
        </w:rPr>
        <w:t xml:space="preserve">   </w:t>
      </w:r>
      <w:r w:rsidR="008D51ED" w:rsidRPr="00276059">
        <w:rPr>
          <w:szCs w:val="28"/>
        </w:rPr>
        <w:t>ОКП 553620</w:t>
      </w:r>
      <w:r w:rsidR="00D2416B" w:rsidRPr="00276059">
        <w:rPr>
          <w:szCs w:val="28"/>
        </w:rPr>
        <w:t xml:space="preserve">  </w:t>
      </w:r>
      <w:r w:rsidRPr="00276059">
        <w:rPr>
          <w:szCs w:val="28"/>
        </w:rPr>
        <w:t xml:space="preserve">                                       </w:t>
      </w:r>
      <w:r w:rsidR="00E23FDB">
        <w:rPr>
          <w:szCs w:val="28"/>
        </w:rPr>
        <w:t xml:space="preserve">   </w:t>
      </w:r>
      <w:r w:rsidRPr="00276059">
        <w:rPr>
          <w:szCs w:val="28"/>
        </w:rPr>
        <w:t xml:space="preserve">           </w:t>
      </w:r>
      <w:r w:rsidR="00717CA1">
        <w:rPr>
          <w:szCs w:val="28"/>
        </w:rPr>
        <w:t xml:space="preserve">     </w:t>
      </w:r>
      <w:r w:rsidRPr="00276059">
        <w:rPr>
          <w:szCs w:val="28"/>
        </w:rPr>
        <w:t>Утверждаю</w:t>
      </w:r>
      <w:r w:rsidR="00D2416B" w:rsidRPr="00276059">
        <w:rPr>
          <w:szCs w:val="28"/>
        </w:rPr>
        <w:t xml:space="preserve">  </w:t>
      </w:r>
    </w:p>
    <w:p w:rsidR="00717CA1" w:rsidRDefault="00E45725" w:rsidP="00E23FDB">
      <w:pPr>
        <w:pStyle w:val="a3"/>
        <w:rPr>
          <w:szCs w:val="28"/>
        </w:rPr>
      </w:pPr>
      <w:r>
        <w:rPr>
          <w:szCs w:val="28"/>
        </w:rPr>
        <w:t xml:space="preserve">  </w:t>
      </w:r>
      <w:r w:rsidR="00D2416B" w:rsidRPr="00276059">
        <w:rPr>
          <w:szCs w:val="28"/>
        </w:rPr>
        <w:t xml:space="preserve"> </w:t>
      </w:r>
      <w:r w:rsidR="008D51ED" w:rsidRPr="00276059">
        <w:rPr>
          <w:szCs w:val="28"/>
        </w:rPr>
        <w:t>Группа Ж-15</w:t>
      </w:r>
      <w:r>
        <w:rPr>
          <w:szCs w:val="28"/>
        </w:rPr>
        <w:t xml:space="preserve">                </w:t>
      </w:r>
      <w:r w:rsidR="00276059">
        <w:rPr>
          <w:szCs w:val="28"/>
        </w:rPr>
        <w:t xml:space="preserve">               </w:t>
      </w:r>
      <w:r w:rsidR="00276059" w:rsidRPr="00276059">
        <w:rPr>
          <w:szCs w:val="28"/>
        </w:rPr>
        <w:t xml:space="preserve">             </w:t>
      </w:r>
      <w:r w:rsidR="00E23FDB">
        <w:rPr>
          <w:szCs w:val="28"/>
        </w:rPr>
        <w:t xml:space="preserve">     </w:t>
      </w:r>
      <w:r w:rsidR="00717CA1">
        <w:rPr>
          <w:szCs w:val="28"/>
        </w:rPr>
        <w:t xml:space="preserve"> Руководитель дивизиона</w:t>
      </w:r>
    </w:p>
    <w:p w:rsidR="00717CA1" w:rsidRDefault="00717CA1" w:rsidP="00E23FDB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«Фанера и плиты»</w:t>
      </w:r>
    </w:p>
    <w:p w:rsidR="00717CA1" w:rsidRDefault="00717CA1" w:rsidP="00717CA1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УК ООО «ЛП Менеджмент» </w:t>
      </w:r>
    </w:p>
    <w:p w:rsidR="00276059" w:rsidRDefault="00717CA1" w:rsidP="00717CA1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_____________Шадрину Ю.А.  </w:t>
      </w:r>
      <w:r w:rsidR="00E45725">
        <w:rPr>
          <w:szCs w:val="28"/>
        </w:rPr>
        <w:t xml:space="preserve">  </w:t>
      </w:r>
      <w:r w:rsidR="00E23FDB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 </w:t>
      </w:r>
      <w:r w:rsidR="00276059" w:rsidRPr="00276059">
        <w:rPr>
          <w:szCs w:val="28"/>
        </w:rPr>
        <w:t xml:space="preserve"> </w:t>
      </w:r>
      <w:r w:rsidR="00E45725">
        <w:rPr>
          <w:szCs w:val="28"/>
        </w:rPr>
        <w:t xml:space="preserve"> </w:t>
      </w:r>
      <w:r w:rsidR="00276059" w:rsidRPr="00276059">
        <w:rPr>
          <w:szCs w:val="28"/>
        </w:rPr>
        <w:t xml:space="preserve">                                                                                                 </w:t>
      </w:r>
      <w:r w:rsidR="00276059">
        <w:rPr>
          <w:szCs w:val="28"/>
        </w:rPr>
        <w:t xml:space="preserve">                           </w:t>
      </w:r>
      <w:r w:rsidR="00E45725">
        <w:rPr>
          <w:szCs w:val="28"/>
        </w:rPr>
        <w:t xml:space="preserve">                        </w:t>
      </w:r>
      <w:r w:rsidR="00E23FDB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         </w:t>
      </w:r>
      <w:r w:rsidR="00276059" w:rsidRPr="00276059">
        <w:rPr>
          <w:szCs w:val="28"/>
        </w:rPr>
        <w:t xml:space="preserve">                                                                                              </w:t>
      </w:r>
    </w:p>
    <w:p w:rsidR="00276059" w:rsidRDefault="00276059" w:rsidP="00E23FDB">
      <w:pPr>
        <w:pStyle w:val="a3"/>
        <w:rPr>
          <w:szCs w:val="28"/>
        </w:rPr>
      </w:pPr>
      <w:r w:rsidRPr="00276059">
        <w:rPr>
          <w:szCs w:val="28"/>
        </w:rPr>
        <w:t xml:space="preserve">     </w:t>
      </w:r>
      <w:r w:rsidR="00E45725">
        <w:rPr>
          <w:szCs w:val="28"/>
        </w:rPr>
        <w:t xml:space="preserve">                                  </w:t>
      </w:r>
      <w:r w:rsidR="00E23FDB">
        <w:rPr>
          <w:szCs w:val="28"/>
        </w:rPr>
        <w:t xml:space="preserve">                       </w:t>
      </w:r>
      <w:r w:rsidR="00E45725">
        <w:rPr>
          <w:szCs w:val="28"/>
        </w:rPr>
        <w:t xml:space="preserve">       </w:t>
      </w:r>
      <w:r w:rsidRPr="00276059">
        <w:rPr>
          <w:szCs w:val="28"/>
        </w:rPr>
        <w:t xml:space="preserve">  «_____»   ______</w:t>
      </w:r>
      <w:r w:rsidR="008302C8">
        <w:rPr>
          <w:szCs w:val="28"/>
        </w:rPr>
        <w:t xml:space="preserve">__  </w:t>
      </w:r>
      <w:r w:rsidR="008A2E1B">
        <w:rPr>
          <w:szCs w:val="28"/>
        </w:rPr>
        <w:t>2012</w:t>
      </w:r>
      <w:r w:rsidRPr="00276059">
        <w:rPr>
          <w:szCs w:val="28"/>
        </w:rPr>
        <w:t>г</w:t>
      </w:r>
    </w:p>
    <w:p w:rsidR="004F7B7D" w:rsidRPr="004F7B7D" w:rsidRDefault="004F7B7D" w:rsidP="00E23FDB">
      <w:pPr>
        <w:pStyle w:val="a3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</w:t>
      </w:r>
      <w:r>
        <w:rPr>
          <w:sz w:val="20"/>
          <w:szCs w:val="20"/>
        </w:rPr>
        <w:t>мп</w:t>
      </w:r>
    </w:p>
    <w:p w:rsidR="008D51ED" w:rsidRDefault="008D51ED" w:rsidP="00E23FDB">
      <w:pPr>
        <w:pStyle w:val="a3"/>
        <w:rPr>
          <w:b/>
        </w:rPr>
      </w:pPr>
    </w:p>
    <w:p w:rsidR="008D51ED" w:rsidRPr="00EE2F9C" w:rsidRDefault="008D51ED" w:rsidP="00E23FDB">
      <w:pPr>
        <w:pStyle w:val="a3"/>
        <w:jc w:val="center"/>
        <w:rPr>
          <w:b/>
          <w:szCs w:val="28"/>
        </w:rPr>
      </w:pPr>
      <w:r w:rsidRPr="00EE2F9C">
        <w:rPr>
          <w:b/>
          <w:szCs w:val="28"/>
        </w:rPr>
        <w:t>ДЕТАЛИ ДЛЯ УПАКОВКИ ИЗ ПЛИТЫ ДРЕВЕСНОВОЛОКНИСТОЙ</w:t>
      </w:r>
    </w:p>
    <w:p w:rsidR="008D51ED" w:rsidRPr="00EE2F9C" w:rsidRDefault="008D51ED" w:rsidP="0096069F">
      <w:pPr>
        <w:pStyle w:val="a3"/>
        <w:outlineLvl w:val="0"/>
        <w:rPr>
          <w:b/>
          <w:szCs w:val="28"/>
        </w:rPr>
      </w:pPr>
      <w:r w:rsidRPr="00EE2F9C">
        <w:rPr>
          <w:b/>
          <w:szCs w:val="28"/>
        </w:rPr>
        <w:t>СУХОГО НЕПРЕРЫВНОГО СПОСОБА ПРОИЗВОДСТВА</w:t>
      </w:r>
      <w:r w:rsidR="00EE2F9C">
        <w:rPr>
          <w:b/>
          <w:szCs w:val="28"/>
        </w:rPr>
        <w:t>.</w:t>
      </w:r>
    </w:p>
    <w:p w:rsidR="008D51ED" w:rsidRDefault="008D51ED" w:rsidP="00E23FDB">
      <w:pPr>
        <w:pStyle w:val="a3"/>
        <w:rPr>
          <w:b/>
        </w:rPr>
      </w:pPr>
    </w:p>
    <w:p w:rsidR="008D51ED" w:rsidRPr="00EE2F9C" w:rsidRDefault="008D51ED" w:rsidP="0096069F">
      <w:pPr>
        <w:pStyle w:val="a3"/>
        <w:jc w:val="center"/>
        <w:outlineLvl w:val="0"/>
        <w:rPr>
          <w:szCs w:val="28"/>
        </w:rPr>
      </w:pPr>
      <w:r w:rsidRPr="00EE2F9C">
        <w:rPr>
          <w:szCs w:val="28"/>
        </w:rPr>
        <w:t>Технические условия</w:t>
      </w:r>
    </w:p>
    <w:p w:rsidR="008D51ED" w:rsidRPr="00EE2F9C" w:rsidRDefault="00EE2F9C" w:rsidP="00E23FDB">
      <w:pPr>
        <w:pStyle w:val="a3"/>
        <w:jc w:val="center"/>
        <w:rPr>
          <w:szCs w:val="28"/>
        </w:rPr>
      </w:pPr>
      <w:r w:rsidRPr="00EE2F9C">
        <w:rPr>
          <w:szCs w:val="28"/>
        </w:rPr>
        <w:t>ТУ 5536-004- 93222532-2012</w:t>
      </w:r>
    </w:p>
    <w:p w:rsidR="008D51ED" w:rsidRDefault="008D51ED" w:rsidP="00E23FDB">
      <w:pPr>
        <w:pStyle w:val="a3"/>
        <w:rPr>
          <w:b/>
        </w:rPr>
      </w:pPr>
    </w:p>
    <w:p w:rsidR="008D51ED" w:rsidRDefault="008D51ED" w:rsidP="0096069F">
      <w:pPr>
        <w:pStyle w:val="a3"/>
        <w:outlineLvl w:val="0"/>
      </w:pPr>
      <w:r>
        <w:t xml:space="preserve">                                          </w:t>
      </w:r>
      <w:r w:rsidR="00E23FDB">
        <w:t xml:space="preserve">            </w:t>
      </w:r>
      <w:r w:rsidR="004F7B7D">
        <w:t xml:space="preserve">      Дата введения «__» _____</w:t>
      </w:r>
      <w:r w:rsidR="00EE2F9C">
        <w:t xml:space="preserve"> 2012г</w:t>
      </w:r>
    </w:p>
    <w:p w:rsidR="008D51ED" w:rsidRDefault="008D51ED" w:rsidP="00E23FDB">
      <w:pPr>
        <w:pStyle w:val="a3"/>
        <w:rPr>
          <w:b/>
        </w:rPr>
      </w:pPr>
    </w:p>
    <w:p w:rsidR="008D51ED" w:rsidRDefault="008D51ED" w:rsidP="00E23FDB">
      <w:pPr>
        <w:pStyle w:val="a3"/>
        <w:rPr>
          <w:b/>
        </w:rPr>
      </w:pPr>
    </w:p>
    <w:p w:rsidR="0010203B" w:rsidRDefault="008D51ED" w:rsidP="00E23FDB">
      <w:pPr>
        <w:pStyle w:val="a3"/>
        <w:rPr>
          <w:szCs w:val="28"/>
        </w:rPr>
      </w:pPr>
      <w:r w:rsidRPr="00276059">
        <w:rPr>
          <w:szCs w:val="28"/>
        </w:rPr>
        <w:t xml:space="preserve">       </w:t>
      </w:r>
    </w:p>
    <w:p w:rsidR="008D51ED" w:rsidRPr="00276059" w:rsidRDefault="008D51ED" w:rsidP="0096069F">
      <w:pPr>
        <w:pStyle w:val="a3"/>
        <w:outlineLvl w:val="0"/>
        <w:rPr>
          <w:szCs w:val="28"/>
        </w:rPr>
      </w:pPr>
      <w:r w:rsidRPr="00276059">
        <w:rPr>
          <w:szCs w:val="28"/>
        </w:rPr>
        <w:t xml:space="preserve">  Согласовано:                     </w:t>
      </w:r>
      <w:r w:rsidR="00276059">
        <w:rPr>
          <w:szCs w:val="28"/>
        </w:rPr>
        <w:t xml:space="preserve">                              </w:t>
      </w:r>
      <w:r w:rsidRPr="00276059">
        <w:rPr>
          <w:szCs w:val="28"/>
        </w:rPr>
        <w:t xml:space="preserve"> Разработано:</w:t>
      </w:r>
    </w:p>
    <w:p w:rsidR="008D51ED" w:rsidRPr="00276059" w:rsidRDefault="00EE2F9C" w:rsidP="00E23FDB">
      <w:pPr>
        <w:pStyle w:val="a3"/>
        <w:rPr>
          <w:szCs w:val="28"/>
        </w:rPr>
      </w:pPr>
      <w:r w:rsidRPr="00276059">
        <w:rPr>
          <w:szCs w:val="28"/>
        </w:rPr>
        <w:t>Исполнительный директор</w:t>
      </w:r>
      <w:r w:rsidR="008D51ED" w:rsidRPr="00276059">
        <w:rPr>
          <w:szCs w:val="28"/>
        </w:rPr>
        <w:t xml:space="preserve">   </w:t>
      </w:r>
      <w:r w:rsidRPr="00276059">
        <w:rPr>
          <w:szCs w:val="28"/>
        </w:rPr>
        <w:t xml:space="preserve">                      </w:t>
      </w:r>
      <w:r w:rsidR="0010203B">
        <w:rPr>
          <w:szCs w:val="28"/>
        </w:rPr>
        <w:t xml:space="preserve">   </w:t>
      </w:r>
      <w:r w:rsidR="00276059">
        <w:rPr>
          <w:szCs w:val="28"/>
        </w:rPr>
        <w:t xml:space="preserve"> </w:t>
      </w:r>
      <w:r w:rsidR="008D51ED" w:rsidRPr="00276059">
        <w:rPr>
          <w:szCs w:val="28"/>
        </w:rPr>
        <w:t xml:space="preserve">  Главный технолог</w:t>
      </w:r>
    </w:p>
    <w:p w:rsidR="008D51ED" w:rsidRPr="00276059" w:rsidRDefault="00EE2F9C" w:rsidP="00E23FDB">
      <w:pPr>
        <w:pStyle w:val="a3"/>
        <w:rPr>
          <w:szCs w:val="28"/>
        </w:rPr>
      </w:pPr>
      <w:r w:rsidRPr="00276059">
        <w:rPr>
          <w:szCs w:val="28"/>
        </w:rPr>
        <w:t>ООО «</w:t>
      </w:r>
      <w:r w:rsidR="00D2416B" w:rsidRPr="00276059">
        <w:rPr>
          <w:szCs w:val="28"/>
        </w:rPr>
        <w:t>ВФК» пр</w:t>
      </w:r>
      <w:r w:rsidR="00276059">
        <w:rPr>
          <w:szCs w:val="28"/>
        </w:rPr>
        <w:t>оизво</w:t>
      </w:r>
      <w:r w:rsidR="0062293B">
        <w:rPr>
          <w:szCs w:val="28"/>
        </w:rPr>
        <w:t xml:space="preserve">дство плит   </w:t>
      </w:r>
      <w:r w:rsidR="00D2416B" w:rsidRPr="00276059">
        <w:rPr>
          <w:szCs w:val="28"/>
        </w:rPr>
        <w:t xml:space="preserve"> ООО «ВФК» </w:t>
      </w:r>
      <w:r w:rsidR="00276059">
        <w:rPr>
          <w:szCs w:val="28"/>
        </w:rPr>
        <w:t xml:space="preserve"> производство плит</w:t>
      </w:r>
      <w:r w:rsidR="008D51ED" w:rsidRPr="00276059">
        <w:rPr>
          <w:b/>
          <w:szCs w:val="28"/>
        </w:rPr>
        <w:t xml:space="preserve">                     </w:t>
      </w:r>
    </w:p>
    <w:p w:rsidR="0062293B" w:rsidRPr="00276059" w:rsidRDefault="008D51ED" w:rsidP="0062293B">
      <w:pPr>
        <w:pStyle w:val="a3"/>
        <w:rPr>
          <w:szCs w:val="28"/>
        </w:rPr>
      </w:pPr>
      <w:r w:rsidRPr="00276059">
        <w:rPr>
          <w:szCs w:val="28"/>
        </w:rPr>
        <w:t xml:space="preserve">____________ А.Н.Проворов     </w:t>
      </w:r>
      <w:r w:rsidR="0062293B">
        <w:rPr>
          <w:szCs w:val="28"/>
        </w:rPr>
        <w:t xml:space="preserve">               </w:t>
      </w:r>
      <w:r w:rsidRPr="00276059">
        <w:rPr>
          <w:szCs w:val="28"/>
        </w:rPr>
        <w:t xml:space="preserve">  </w:t>
      </w:r>
      <w:r w:rsidR="0062293B" w:rsidRPr="00276059">
        <w:rPr>
          <w:szCs w:val="28"/>
        </w:rPr>
        <w:t xml:space="preserve">________С.П.Шушарина </w:t>
      </w:r>
    </w:p>
    <w:p w:rsidR="008D51ED" w:rsidRPr="00276059" w:rsidRDefault="0062293B" w:rsidP="0062293B">
      <w:pPr>
        <w:pStyle w:val="a3"/>
        <w:rPr>
          <w:szCs w:val="28"/>
        </w:rPr>
      </w:pPr>
      <w:r w:rsidRPr="00276059">
        <w:rPr>
          <w:szCs w:val="28"/>
        </w:rPr>
        <w:t xml:space="preserve">«____»__________ 2012г </w:t>
      </w:r>
      <w:r>
        <w:rPr>
          <w:szCs w:val="28"/>
        </w:rPr>
        <w:t xml:space="preserve">                            </w:t>
      </w:r>
      <w:r w:rsidRPr="00276059">
        <w:rPr>
          <w:szCs w:val="28"/>
        </w:rPr>
        <w:t xml:space="preserve">«____»__________ 2012г </w:t>
      </w:r>
      <w:r>
        <w:rPr>
          <w:szCs w:val="28"/>
        </w:rPr>
        <w:t xml:space="preserve">                                                        </w:t>
      </w:r>
      <w:r w:rsidR="008D51ED" w:rsidRPr="00276059">
        <w:rPr>
          <w:szCs w:val="28"/>
        </w:rPr>
        <w:t xml:space="preserve">    </w:t>
      </w:r>
      <w:r w:rsidR="00D2416B" w:rsidRPr="00276059">
        <w:rPr>
          <w:szCs w:val="28"/>
        </w:rPr>
        <w:t xml:space="preserve">                   </w:t>
      </w:r>
      <w:r w:rsidR="008D51ED" w:rsidRPr="00276059">
        <w:rPr>
          <w:szCs w:val="28"/>
        </w:rPr>
        <w:t xml:space="preserve"> </w:t>
      </w:r>
      <w:r>
        <w:rPr>
          <w:szCs w:val="28"/>
        </w:rPr>
        <w:t xml:space="preserve">                             </w:t>
      </w:r>
    </w:p>
    <w:p w:rsidR="0062293B" w:rsidRDefault="0062293B" w:rsidP="00E23FDB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62293B" w:rsidRDefault="0062293B" w:rsidP="00E23FDB">
      <w:pPr>
        <w:pStyle w:val="a3"/>
        <w:rPr>
          <w:szCs w:val="28"/>
        </w:rPr>
      </w:pPr>
    </w:p>
    <w:p w:rsidR="00E23FDB" w:rsidRDefault="00E23FDB" w:rsidP="00E23FDB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="0062293B">
        <w:rPr>
          <w:szCs w:val="28"/>
        </w:rPr>
        <w:t xml:space="preserve">                               </w:t>
      </w:r>
    </w:p>
    <w:p w:rsidR="0010203B" w:rsidRDefault="0010203B" w:rsidP="00E23FDB">
      <w:pPr>
        <w:pStyle w:val="a3"/>
      </w:pPr>
    </w:p>
    <w:p w:rsidR="00E23FDB" w:rsidRDefault="00E23FDB" w:rsidP="0096069F">
      <w:pPr>
        <w:pStyle w:val="a3"/>
        <w:outlineLvl w:val="0"/>
      </w:pPr>
      <w:r>
        <w:t>Директор по безопасности</w:t>
      </w:r>
    </w:p>
    <w:p w:rsidR="00E23FDB" w:rsidRDefault="00E23FDB" w:rsidP="0096069F">
      <w:pPr>
        <w:pStyle w:val="a3"/>
        <w:outlineLvl w:val="0"/>
      </w:pPr>
      <w:r>
        <w:t>ООО  «ВФК»</w:t>
      </w:r>
    </w:p>
    <w:p w:rsidR="00E23FDB" w:rsidRDefault="00E23FDB" w:rsidP="00E23FDB">
      <w:pPr>
        <w:pStyle w:val="a3"/>
      </w:pPr>
      <w:r>
        <w:t>____________Н.Н.Грухин</w:t>
      </w:r>
      <w:r>
        <w:br/>
        <w:t>«____»__________2012Г</w:t>
      </w:r>
      <w:r w:rsidR="008D51ED" w:rsidRPr="00276059">
        <w:t xml:space="preserve"> </w:t>
      </w:r>
      <w:r w:rsidR="00276059">
        <w:t xml:space="preserve"> </w:t>
      </w:r>
    </w:p>
    <w:p w:rsidR="00E23FDB" w:rsidRDefault="00E23FDB" w:rsidP="00E23FDB">
      <w:pPr>
        <w:pStyle w:val="a3"/>
      </w:pPr>
    </w:p>
    <w:p w:rsidR="00E23FDB" w:rsidRDefault="00E23FDB" w:rsidP="00E23FDB">
      <w:pPr>
        <w:pStyle w:val="a3"/>
      </w:pPr>
    </w:p>
    <w:p w:rsidR="00E23FDB" w:rsidRDefault="00E23FDB" w:rsidP="00E23FDB">
      <w:pPr>
        <w:pStyle w:val="a3"/>
      </w:pPr>
    </w:p>
    <w:p w:rsidR="00E23FDB" w:rsidRDefault="00276059" w:rsidP="00E23FDB">
      <w:pPr>
        <w:pStyle w:val="a3"/>
      </w:pPr>
      <w:r>
        <w:t xml:space="preserve">                     </w:t>
      </w:r>
    </w:p>
    <w:p w:rsidR="0062293B" w:rsidRDefault="00276059" w:rsidP="00E23FDB">
      <w:pPr>
        <w:pStyle w:val="a3"/>
      </w:pPr>
      <w:r>
        <w:t xml:space="preserve">       </w:t>
      </w:r>
      <w:r w:rsidR="00E23FDB">
        <w:t xml:space="preserve">       </w:t>
      </w:r>
      <w:r w:rsidR="008D51ED" w:rsidRPr="00276059">
        <w:t xml:space="preserve">  </w:t>
      </w:r>
      <w:r w:rsidR="00D2416B" w:rsidRPr="00276059">
        <w:t xml:space="preserve">                              </w:t>
      </w:r>
      <w:r>
        <w:t xml:space="preserve">        </w:t>
      </w:r>
    </w:p>
    <w:p w:rsidR="00D2416B" w:rsidRDefault="0062293B" w:rsidP="0096069F">
      <w:pPr>
        <w:pStyle w:val="a3"/>
        <w:jc w:val="center"/>
        <w:outlineLvl w:val="0"/>
      </w:pPr>
      <w:r>
        <w:t>К</w:t>
      </w:r>
      <w:r w:rsidR="00E23FDB">
        <w:t>иров -2012г</w:t>
      </w:r>
    </w:p>
    <w:p w:rsidR="00F35EF1" w:rsidRDefault="00EE4FBD" w:rsidP="009B3CA9">
      <w:pPr>
        <w:pStyle w:val="a3"/>
      </w:pPr>
      <w:r>
        <w:t xml:space="preserve">                                                                    </w:t>
      </w:r>
    </w:p>
    <w:p w:rsidR="00E45725" w:rsidRPr="00276059" w:rsidRDefault="00F35EF1" w:rsidP="0096069F">
      <w:pPr>
        <w:pStyle w:val="a3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9B3CA9">
        <w:rPr>
          <w:sz w:val="28"/>
        </w:rPr>
        <w:t xml:space="preserve">                </w:t>
      </w:r>
      <w:r>
        <w:rPr>
          <w:sz w:val="28"/>
        </w:rPr>
        <w:t xml:space="preserve">       </w:t>
      </w:r>
      <w:r w:rsidR="00EE4FBD">
        <w:rPr>
          <w:sz w:val="28"/>
        </w:rPr>
        <w:t xml:space="preserve"> </w:t>
      </w:r>
      <w:r w:rsidR="00EE4FBD" w:rsidRPr="00EE4FBD">
        <w:rPr>
          <w:sz w:val="20"/>
          <w:szCs w:val="20"/>
        </w:rPr>
        <w:t>ТУ 5536-004- 93222532-2012</w:t>
      </w:r>
      <w:r w:rsidR="00EE4FBD">
        <w:rPr>
          <w:sz w:val="20"/>
          <w:szCs w:val="20"/>
        </w:rPr>
        <w:t xml:space="preserve"> с1</w:t>
      </w:r>
    </w:p>
    <w:p w:rsidR="008D51ED" w:rsidRDefault="008D51ED" w:rsidP="006855DA">
      <w:pPr>
        <w:pStyle w:val="a3"/>
        <w:ind w:firstLine="708"/>
        <w:rPr>
          <w:sz w:val="28"/>
        </w:rPr>
      </w:pPr>
      <w:r>
        <w:rPr>
          <w:sz w:val="28"/>
        </w:rPr>
        <w:t>Настоящие технические условия распространяются на детали для упаковки  из  плиты древесноволокнистой(</w:t>
      </w:r>
      <w:r w:rsidR="00F5264D">
        <w:rPr>
          <w:sz w:val="28"/>
        </w:rPr>
        <w:t xml:space="preserve"> </w:t>
      </w:r>
      <w:r>
        <w:rPr>
          <w:sz w:val="28"/>
        </w:rPr>
        <w:t>далее</w:t>
      </w:r>
      <w:r w:rsidR="00F5264D">
        <w:rPr>
          <w:sz w:val="28"/>
        </w:rPr>
        <w:t xml:space="preserve"> </w:t>
      </w:r>
      <w:r>
        <w:rPr>
          <w:sz w:val="28"/>
        </w:rPr>
        <w:t>-</w:t>
      </w:r>
      <w:r w:rsidR="00F5264D">
        <w:rPr>
          <w:sz w:val="28"/>
        </w:rPr>
        <w:t xml:space="preserve"> </w:t>
      </w:r>
      <w:r>
        <w:rPr>
          <w:sz w:val="28"/>
        </w:rPr>
        <w:t xml:space="preserve">детали) изготовленные  методом сухого непрерывного способа прессования,   используемые для упаковки продукции, в   строительстве  для ограждающих конструкций. </w:t>
      </w:r>
    </w:p>
    <w:p w:rsidR="008D51ED" w:rsidRDefault="00F5264D" w:rsidP="009B3CA9">
      <w:pPr>
        <w:pStyle w:val="a3"/>
        <w:rPr>
          <w:sz w:val="28"/>
        </w:rPr>
      </w:pPr>
      <w:r>
        <w:rPr>
          <w:sz w:val="28"/>
        </w:rPr>
        <w:t>Условное обозначение деталей  при их заказе, должно состоять из  марки деталей, размеров и номера настоящих технических условий.</w:t>
      </w:r>
    </w:p>
    <w:p w:rsidR="005F6E2E" w:rsidRDefault="005F6E2E" w:rsidP="009B3CA9">
      <w:pPr>
        <w:pStyle w:val="a3"/>
        <w:rPr>
          <w:sz w:val="28"/>
        </w:rPr>
      </w:pPr>
      <w:r>
        <w:rPr>
          <w:sz w:val="28"/>
        </w:rPr>
        <w:t>Пример условного обозначения плит:</w:t>
      </w:r>
    </w:p>
    <w:p w:rsidR="005F6E2E" w:rsidRDefault="005F6E2E" w:rsidP="009B3CA9">
      <w:pPr>
        <w:pStyle w:val="a3"/>
        <w:rPr>
          <w:sz w:val="28"/>
        </w:rPr>
      </w:pPr>
      <w:r>
        <w:rPr>
          <w:sz w:val="28"/>
        </w:rPr>
        <w:t>ТСН-Д, 2440х1220х3.2  ТУ 5536-004-93222532-2012</w:t>
      </w:r>
    </w:p>
    <w:p w:rsidR="00021158" w:rsidRDefault="00021158" w:rsidP="009B3CA9">
      <w:pPr>
        <w:pStyle w:val="a3"/>
        <w:rPr>
          <w:sz w:val="28"/>
        </w:rPr>
      </w:pPr>
      <w:r>
        <w:rPr>
          <w:sz w:val="28"/>
        </w:rPr>
        <w:t>Д-деталь</w:t>
      </w:r>
    </w:p>
    <w:p w:rsidR="00021158" w:rsidRDefault="00021158" w:rsidP="009B3CA9">
      <w:pPr>
        <w:pStyle w:val="a3"/>
        <w:rPr>
          <w:sz w:val="28"/>
        </w:rPr>
      </w:pPr>
      <w:r>
        <w:rPr>
          <w:sz w:val="28"/>
        </w:rPr>
        <w:t>Т- твердая</w:t>
      </w:r>
    </w:p>
    <w:p w:rsidR="00021158" w:rsidRDefault="00021158" w:rsidP="009B3CA9">
      <w:pPr>
        <w:pStyle w:val="a3"/>
        <w:rPr>
          <w:sz w:val="28"/>
        </w:rPr>
      </w:pPr>
      <w:r>
        <w:rPr>
          <w:sz w:val="28"/>
        </w:rPr>
        <w:t>С- сухого способа производства</w:t>
      </w:r>
    </w:p>
    <w:p w:rsidR="00021158" w:rsidRDefault="00021158" w:rsidP="009B3CA9">
      <w:pPr>
        <w:pStyle w:val="a3"/>
        <w:rPr>
          <w:sz w:val="28"/>
        </w:rPr>
      </w:pPr>
      <w:r>
        <w:rPr>
          <w:sz w:val="28"/>
        </w:rPr>
        <w:t>Н- непрерывного прессования</w:t>
      </w:r>
    </w:p>
    <w:p w:rsidR="008D51ED" w:rsidRDefault="008D51ED" w:rsidP="009B3CA9">
      <w:pPr>
        <w:pStyle w:val="a3"/>
        <w:rPr>
          <w:sz w:val="28"/>
        </w:rPr>
      </w:pPr>
    </w:p>
    <w:p w:rsidR="00F5264D" w:rsidRDefault="008D51ED" w:rsidP="006855DA">
      <w:pPr>
        <w:pStyle w:val="a3"/>
        <w:jc w:val="center"/>
        <w:rPr>
          <w:sz w:val="28"/>
        </w:rPr>
      </w:pPr>
      <w:r>
        <w:rPr>
          <w:sz w:val="28"/>
        </w:rPr>
        <w:t>1.</w:t>
      </w:r>
      <w:r w:rsidR="00896967">
        <w:rPr>
          <w:sz w:val="28"/>
        </w:rPr>
        <w:t>ТЕХНИЧЕСКИЕ ТРЕБОВАНИЯ</w:t>
      </w:r>
      <w:r w:rsidR="005F6E2E">
        <w:rPr>
          <w:sz w:val="28"/>
        </w:rPr>
        <w:t>.</w:t>
      </w:r>
    </w:p>
    <w:p w:rsidR="006855DA" w:rsidRDefault="006855DA" w:rsidP="006855DA">
      <w:pPr>
        <w:pStyle w:val="a3"/>
        <w:jc w:val="center"/>
        <w:rPr>
          <w:sz w:val="28"/>
        </w:rPr>
      </w:pPr>
    </w:p>
    <w:p w:rsidR="005F6E2E" w:rsidRDefault="005F6E2E" w:rsidP="009B3CA9">
      <w:pPr>
        <w:pStyle w:val="a3"/>
        <w:rPr>
          <w:sz w:val="28"/>
        </w:rPr>
      </w:pPr>
      <w:r>
        <w:rPr>
          <w:sz w:val="28"/>
        </w:rPr>
        <w:t>Детали должны соответствовать требованиям настоящих технических условий.</w:t>
      </w:r>
    </w:p>
    <w:p w:rsidR="008D51ED" w:rsidRDefault="00DD0B9B" w:rsidP="009B3CA9">
      <w:pPr>
        <w:pStyle w:val="a3"/>
        <w:rPr>
          <w:sz w:val="28"/>
        </w:rPr>
      </w:pPr>
      <w:r>
        <w:rPr>
          <w:sz w:val="28"/>
        </w:rPr>
        <w:t>1.1</w:t>
      </w:r>
      <w:r w:rsidR="008D51ED">
        <w:rPr>
          <w:sz w:val="28"/>
        </w:rPr>
        <w:t>Основные размеры.</w:t>
      </w:r>
    </w:p>
    <w:p w:rsidR="008D51ED" w:rsidRDefault="008D51ED" w:rsidP="009B3CA9">
      <w:pPr>
        <w:pStyle w:val="a3"/>
        <w:rPr>
          <w:sz w:val="28"/>
        </w:rPr>
      </w:pPr>
      <w:r>
        <w:rPr>
          <w:sz w:val="28"/>
        </w:rPr>
        <w:t>1.1</w:t>
      </w:r>
      <w:r w:rsidR="00DD0B9B">
        <w:rPr>
          <w:sz w:val="28"/>
        </w:rPr>
        <w:t>.1.</w:t>
      </w:r>
      <w:r>
        <w:rPr>
          <w:sz w:val="28"/>
        </w:rPr>
        <w:t>Размеры деталей должны соответствовать ,указанным в таблице №1</w:t>
      </w:r>
    </w:p>
    <w:p w:rsidR="008D51ED" w:rsidRDefault="008D51ED" w:rsidP="009B3CA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8D51ED" w:rsidTr="008D51ED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Длина, мм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Ширина, мм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Толщина, мм</w:t>
            </w:r>
          </w:p>
        </w:tc>
      </w:tr>
      <w:tr w:rsidR="008D51ED" w:rsidTr="008D51E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номин.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пред.откл.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номин.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пред.откл.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номин.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пред.откл.</w:t>
            </w:r>
          </w:p>
        </w:tc>
      </w:tr>
      <w:tr w:rsidR="008D51ED" w:rsidTr="008D51E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1830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±</w:t>
            </w:r>
            <w:r w:rsidR="00DD0B9B">
              <w:rPr>
                <w:sz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1220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±</w:t>
            </w:r>
            <w:r w:rsidR="00DD0B9B">
              <w:rPr>
                <w:sz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±0,</w:t>
            </w:r>
            <w:r w:rsidR="00DD0B9B">
              <w:rPr>
                <w:sz w:val="28"/>
              </w:rPr>
              <w:t>6</w:t>
            </w:r>
          </w:p>
        </w:tc>
      </w:tr>
      <w:tr w:rsidR="008D51ED" w:rsidTr="008D51E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±</w:t>
            </w:r>
            <w:r w:rsidR="00DD0B9B">
              <w:rPr>
                <w:sz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1830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±</w:t>
            </w:r>
            <w:r w:rsidR="00DD0B9B">
              <w:rPr>
                <w:sz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DD0B9B" w:rsidRDefault="008D51ED" w:rsidP="009B3CA9">
            <w:pPr>
              <w:pStyle w:val="a3"/>
              <w:rPr>
                <w:sz w:val="28"/>
              </w:rPr>
            </w:pPr>
            <w:r w:rsidRPr="00DD0B9B">
              <w:rPr>
                <w:sz w:val="28"/>
              </w:rPr>
              <w:t>±0,</w:t>
            </w:r>
            <w:r w:rsidR="00DD0B9B" w:rsidRPr="00DD0B9B">
              <w:rPr>
                <w:sz w:val="28"/>
              </w:rPr>
              <w:t>6</w:t>
            </w:r>
          </w:p>
        </w:tc>
      </w:tr>
      <w:tr w:rsidR="008D51ED" w:rsidTr="008D51E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2135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±</w:t>
            </w:r>
            <w:r w:rsidR="00DD0B9B">
              <w:rPr>
                <w:sz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2190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DD0B9B" w:rsidRDefault="008D51ED" w:rsidP="009B3CA9">
            <w:pPr>
              <w:pStyle w:val="a3"/>
              <w:rPr>
                <w:sz w:val="28"/>
              </w:rPr>
            </w:pPr>
            <w:r w:rsidRPr="00DD0B9B">
              <w:rPr>
                <w:sz w:val="28"/>
              </w:rPr>
              <w:t>±</w:t>
            </w:r>
            <w:r w:rsidR="00DD0B9B" w:rsidRPr="00DD0B9B">
              <w:rPr>
                <w:sz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4,0;4,5</w:t>
            </w:r>
          </w:p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5.0;5,5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DD0B9B" w:rsidRDefault="008D51ED" w:rsidP="009B3CA9">
            <w:pPr>
              <w:pStyle w:val="a3"/>
              <w:rPr>
                <w:sz w:val="28"/>
              </w:rPr>
            </w:pPr>
            <w:r w:rsidRPr="00DD0B9B">
              <w:rPr>
                <w:sz w:val="28"/>
              </w:rPr>
              <w:t>±0,</w:t>
            </w:r>
            <w:r w:rsidR="00DD0B9B" w:rsidRPr="00DD0B9B">
              <w:rPr>
                <w:sz w:val="28"/>
              </w:rPr>
              <w:t>6</w:t>
            </w:r>
          </w:p>
        </w:tc>
      </w:tr>
      <w:tr w:rsidR="008D51ED" w:rsidTr="008D51E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2440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±</w:t>
            </w:r>
            <w:r w:rsidR="00DD0B9B">
              <w:rPr>
                <w:sz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2440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DD0B9B" w:rsidRDefault="008D51ED" w:rsidP="009B3CA9">
            <w:pPr>
              <w:pStyle w:val="a3"/>
              <w:rPr>
                <w:sz w:val="28"/>
              </w:rPr>
            </w:pPr>
            <w:r w:rsidRPr="00DD0B9B">
              <w:rPr>
                <w:sz w:val="28"/>
              </w:rPr>
              <w:t>±</w:t>
            </w:r>
            <w:r w:rsidR="00DD0B9B" w:rsidRPr="00DD0B9B">
              <w:rPr>
                <w:sz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6,0;6.5</w:t>
            </w:r>
          </w:p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7.0;7.5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DD0B9B" w:rsidRDefault="008D51ED" w:rsidP="009B3CA9">
            <w:pPr>
              <w:pStyle w:val="a3"/>
              <w:rPr>
                <w:sz w:val="28"/>
              </w:rPr>
            </w:pPr>
            <w:r w:rsidRPr="00DD0B9B">
              <w:rPr>
                <w:sz w:val="28"/>
              </w:rPr>
              <w:t>±0,</w:t>
            </w:r>
            <w:r w:rsidR="00DD0B9B" w:rsidRPr="00DD0B9B">
              <w:rPr>
                <w:sz w:val="28"/>
              </w:rPr>
              <w:t>6</w:t>
            </w:r>
          </w:p>
        </w:tc>
      </w:tr>
      <w:tr w:rsidR="008D51ED" w:rsidTr="008D51E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2440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±</w:t>
            </w:r>
            <w:r w:rsidR="00DD0B9B">
              <w:rPr>
                <w:sz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2440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DD0B9B" w:rsidRDefault="008D51ED" w:rsidP="009B3CA9">
            <w:pPr>
              <w:pStyle w:val="a3"/>
              <w:rPr>
                <w:sz w:val="28"/>
              </w:rPr>
            </w:pPr>
            <w:r w:rsidRPr="00DD0B9B">
              <w:rPr>
                <w:sz w:val="28"/>
              </w:rPr>
              <w:t>±</w:t>
            </w:r>
            <w:r w:rsidR="00DD0B9B" w:rsidRPr="00DD0B9B">
              <w:rPr>
                <w:sz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DD0B9B" w:rsidRDefault="008D51ED" w:rsidP="009B3CA9">
            <w:pPr>
              <w:pStyle w:val="a3"/>
              <w:rPr>
                <w:sz w:val="28"/>
              </w:rPr>
            </w:pPr>
            <w:r w:rsidRPr="00DD0B9B">
              <w:rPr>
                <w:sz w:val="28"/>
              </w:rPr>
              <w:t>±0,</w:t>
            </w:r>
            <w:r w:rsidR="00DD0B9B" w:rsidRPr="00DD0B9B">
              <w:rPr>
                <w:sz w:val="28"/>
              </w:rPr>
              <w:t>6</w:t>
            </w:r>
          </w:p>
        </w:tc>
      </w:tr>
      <w:tr w:rsidR="008D51ED" w:rsidTr="008D51E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2460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DD0B9B" w:rsidRDefault="008D51ED" w:rsidP="009B3CA9">
            <w:pPr>
              <w:pStyle w:val="a3"/>
              <w:rPr>
                <w:sz w:val="28"/>
              </w:rPr>
            </w:pPr>
            <w:r w:rsidRPr="00DD0B9B">
              <w:rPr>
                <w:sz w:val="28"/>
              </w:rPr>
              <w:t>±</w:t>
            </w:r>
            <w:r w:rsidR="00DD0B9B" w:rsidRPr="00DD0B9B">
              <w:rPr>
                <w:sz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Default="008D51ED" w:rsidP="009B3CA9">
            <w:pPr>
              <w:pStyle w:val="a3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Pr="00DD0B9B" w:rsidRDefault="008D51ED" w:rsidP="009B3CA9">
            <w:pPr>
              <w:pStyle w:val="a3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Default="008D51ED" w:rsidP="009B3CA9">
            <w:pPr>
              <w:pStyle w:val="a3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Pr="00DD0B9B" w:rsidRDefault="008D51ED" w:rsidP="009B3CA9">
            <w:pPr>
              <w:pStyle w:val="a3"/>
              <w:rPr>
                <w:sz w:val="28"/>
              </w:rPr>
            </w:pPr>
          </w:p>
        </w:tc>
      </w:tr>
      <w:tr w:rsidR="008D51ED" w:rsidTr="008D51E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DD0B9B" w:rsidRDefault="008D51ED" w:rsidP="009B3CA9">
            <w:pPr>
              <w:pStyle w:val="a3"/>
              <w:rPr>
                <w:sz w:val="28"/>
              </w:rPr>
            </w:pPr>
            <w:r w:rsidRPr="00DD0B9B">
              <w:rPr>
                <w:sz w:val="28"/>
              </w:rPr>
              <w:t>±</w:t>
            </w:r>
            <w:r w:rsidR="00DD0B9B" w:rsidRPr="00DD0B9B">
              <w:rPr>
                <w:sz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Default="008D51ED" w:rsidP="009B3CA9">
            <w:pPr>
              <w:pStyle w:val="a3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Default="008D51ED" w:rsidP="009B3CA9">
            <w:pPr>
              <w:pStyle w:val="a3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Default="008D51ED" w:rsidP="009B3CA9">
            <w:pPr>
              <w:pStyle w:val="a3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Default="008D51ED" w:rsidP="009B3CA9">
            <w:pPr>
              <w:pStyle w:val="a3"/>
              <w:rPr>
                <w:sz w:val="28"/>
              </w:rPr>
            </w:pPr>
          </w:p>
        </w:tc>
      </w:tr>
      <w:tr w:rsidR="008D51ED" w:rsidTr="008D51E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2600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DD0B9B" w:rsidRDefault="008D51ED" w:rsidP="009B3CA9">
            <w:pPr>
              <w:pStyle w:val="a3"/>
              <w:rPr>
                <w:sz w:val="28"/>
              </w:rPr>
            </w:pPr>
            <w:r w:rsidRPr="00DD0B9B">
              <w:rPr>
                <w:sz w:val="28"/>
              </w:rPr>
              <w:t>±</w:t>
            </w:r>
            <w:r w:rsidR="00DD0B9B" w:rsidRPr="00DD0B9B">
              <w:rPr>
                <w:sz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Default="008D51ED" w:rsidP="009B3CA9">
            <w:pPr>
              <w:pStyle w:val="a3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Default="008D51ED" w:rsidP="009B3CA9">
            <w:pPr>
              <w:pStyle w:val="a3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Default="008D51ED" w:rsidP="009B3CA9">
            <w:pPr>
              <w:pStyle w:val="a3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Default="008D51ED" w:rsidP="009B3CA9">
            <w:pPr>
              <w:pStyle w:val="a3"/>
              <w:rPr>
                <w:sz w:val="28"/>
              </w:rPr>
            </w:pPr>
          </w:p>
        </w:tc>
      </w:tr>
      <w:tr w:rsidR="008D51ED" w:rsidTr="008D51E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2745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DD0B9B" w:rsidRDefault="008D51ED" w:rsidP="009B3CA9">
            <w:pPr>
              <w:pStyle w:val="a3"/>
              <w:rPr>
                <w:sz w:val="28"/>
              </w:rPr>
            </w:pPr>
            <w:r w:rsidRPr="00DD0B9B">
              <w:rPr>
                <w:sz w:val="28"/>
              </w:rPr>
              <w:t>±</w:t>
            </w:r>
            <w:r w:rsidR="00DD0B9B" w:rsidRPr="00DD0B9B">
              <w:rPr>
                <w:sz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Default="008D51ED" w:rsidP="009B3CA9">
            <w:pPr>
              <w:pStyle w:val="a3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Default="008D51ED" w:rsidP="009B3CA9">
            <w:pPr>
              <w:pStyle w:val="a3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Default="008D51ED" w:rsidP="009B3CA9">
            <w:pPr>
              <w:pStyle w:val="a3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Default="008D51ED" w:rsidP="009B3CA9">
            <w:pPr>
              <w:pStyle w:val="a3"/>
              <w:rPr>
                <w:sz w:val="28"/>
              </w:rPr>
            </w:pPr>
          </w:p>
        </w:tc>
      </w:tr>
      <w:tr w:rsidR="008D51ED" w:rsidTr="00F35EF1">
        <w:trPr>
          <w:trHeight w:val="30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2800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DD0B9B" w:rsidRDefault="008D51ED" w:rsidP="009B3CA9">
            <w:pPr>
              <w:pStyle w:val="a3"/>
              <w:rPr>
                <w:sz w:val="28"/>
              </w:rPr>
            </w:pPr>
            <w:r w:rsidRPr="00DD0B9B">
              <w:rPr>
                <w:sz w:val="28"/>
              </w:rPr>
              <w:t>±</w:t>
            </w:r>
            <w:r w:rsidR="00DD0B9B" w:rsidRPr="00DD0B9B">
              <w:rPr>
                <w:sz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Default="008D51ED" w:rsidP="009B3CA9">
            <w:pPr>
              <w:pStyle w:val="a3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Default="008D51ED" w:rsidP="009B3CA9">
            <w:pPr>
              <w:pStyle w:val="a3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Default="008D51ED" w:rsidP="009B3CA9">
            <w:pPr>
              <w:pStyle w:val="a3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Default="008D51ED" w:rsidP="009B3CA9">
            <w:pPr>
              <w:pStyle w:val="a3"/>
              <w:rPr>
                <w:sz w:val="28"/>
              </w:rPr>
            </w:pPr>
          </w:p>
        </w:tc>
      </w:tr>
      <w:tr w:rsidR="008D51ED" w:rsidTr="008D51E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3050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DD0B9B" w:rsidRDefault="008D51ED" w:rsidP="009B3CA9">
            <w:pPr>
              <w:pStyle w:val="a3"/>
              <w:rPr>
                <w:sz w:val="28"/>
              </w:rPr>
            </w:pPr>
            <w:r w:rsidRPr="00DD0B9B">
              <w:rPr>
                <w:sz w:val="28"/>
              </w:rPr>
              <w:t>±</w:t>
            </w:r>
            <w:r w:rsidR="00DD0B9B" w:rsidRPr="00DD0B9B">
              <w:rPr>
                <w:sz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Default="008D51ED" w:rsidP="009B3CA9">
            <w:pPr>
              <w:pStyle w:val="a3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Default="008D51ED" w:rsidP="009B3CA9">
            <w:pPr>
              <w:pStyle w:val="a3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Default="008D51ED" w:rsidP="009B3CA9">
            <w:pPr>
              <w:pStyle w:val="a3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Default="008D51ED" w:rsidP="009B3CA9">
            <w:pPr>
              <w:pStyle w:val="a3"/>
              <w:rPr>
                <w:sz w:val="28"/>
              </w:rPr>
            </w:pPr>
          </w:p>
        </w:tc>
      </w:tr>
    </w:tbl>
    <w:p w:rsidR="00707100" w:rsidRDefault="008D51ED" w:rsidP="009B3CA9">
      <w:pPr>
        <w:pStyle w:val="a3"/>
        <w:rPr>
          <w:sz w:val="20"/>
          <w:szCs w:val="20"/>
        </w:rPr>
      </w:pPr>
      <w:r>
        <w:rPr>
          <w:sz w:val="28"/>
        </w:rPr>
        <w:t xml:space="preserve">               </w:t>
      </w:r>
      <w:r w:rsidR="00707100">
        <w:rPr>
          <w:sz w:val="28"/>
        </w:rPr>
        <w:t xml:space="preserve">                                                                                         </w:t>
      </w:r>
      <w:r>
        <w:rPr>
          <w:sz w:val="28"/>
        </w:rPr>
        <w:t xml:space="preserve"> </w:t>
      </w:r>
    </w:p>
    <w:p w:rsidR="008D51ED" w:rsidRDefault="008D51ED" w:rsidP="009B3CA9">
      <w:pPr>
        <w:pStyle w:val="a3"/>
        <w:rPr>
          <w:sz w:val="28"/>
        </w:rPr>
      </w:pPr>
      <w:r>
        <w:rPr>
          <w:sz w:val="28"/>
        </w:rPr>
        <w:t>Примечание. Допускается по согласованию изготовителя с потребителем изготавливать детали других размеров с учетом безотходного раскроя плиты.</w:t>
      </w:r>
    </w:p>
    <w:p w:rsidR="0080781E" w:rsidRDefault="0080781E" w:rsidP="009B3CA9">
      <w:pPr>
        <w:pStyle w:val="a3"/>
        <w:rPr>
          <w:sz w:val="20"/>
          <w:szCs w:val="20"/>
        </w:rPr>
      </w:pPr>
      <w:r>
        <w:rPr>
          <w:sz w:val="28"/>
        </w:rPr>
        <w:t xml:space="preserve">                                                                                                 </w:t>
      </w:r>
    </w:p>
    <w:p w:rsidR="008D51ED" w:rsidRDefault="0080781E" w:rsidP="009B3CA9">
      <w:pPr>
        <w:pStyle w:val="a3"/>
        <w:rPr>
          <w:sz w:val="28"/>
        </w:rPr>
      </w:pPr>
      <w:r>
        <w:rPr>
          <w:sz w:val="28"/>
        </w:rPr>
        <w:t>1.</w:t>
      </w:r>
      <w:r w:rsidR="00DD0B9B" w:rsidRPr="00DD0B9B">
        <w:rPr>
          <w:sz w:val="28"/>
        </w:rPr>
        <w:t>2</w:t>
      </w:r>
      <w:r w:rsidR="00DD0B9B">
        <w:rPr>
          <w:sz w:val="28"/>
        </w:rPr>
        <w:t xml:space="preserve"> </w:t>
      </w:r>
      <w:r w:rsidR="00DD0B9B" w:rsidRPr="00DD0B9B">
        <w:rPr>
          <w:sz w:val="28"/>
        </w:rPr>
        <w:t>Характеристики</w:t>
      </w:r>
      <w:r w:rsidR="00DD0B9B">
        <w:rPr>
          <w:sz w:val="28"/>
        </w:rPr>
        <w:t>.</w:t>
      </w:r>
    </w:p>
    <w:p w:rsidR="0080781E" w:rsidRDefault="0080781E" w:rsidP="009B3CA9">
      <w:pPr>
        <w:pStyle w:val="a3"/>
        <w:rPr>
          <w:sz w:val="28"/>
        </w:rPr>
      </w:pPr>
      <w:r>
        <w:rPr>
          <w:sz w:val="28"/>
        </w:rPr>
        <w:t>1.2.1. По физико-механическим       показателям детали должны соответствовать нормам, указанным в табл №2</w:t>
      </w:r>
    </w:p>
    <w:p w:rsidR="009B3CA9" w:rsidRPr="00DD0B9B" w:rsidRDefault="009B3CA9" w:rsidP="009B3CA9">
      <w:pPr>
        <w:pStyle w:val="a3"/>
        <w:rPr>
          <w:sz w:val="28"/>
        </w:rPr>
      </w:pPr>
    </w:p>
    <w:p w:rsidR="009B3CA9" w:rsidRDefault="008D51ED" w:rsidP="009B3CA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</w:p>
    <w:p w:rsidR="009B3CA9" w:rsidRDefault="009B3CA9" w:rsidP="0096069F">
      <w:pPr>
        <w:pStyle w:val="a3"/>
        <w:outlineLvl w:val="0"/>
        <w:rPr>
          <w:sz w:val="20"/>
          <w:szCs w:val="20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EE4FBD">
        <w:rPr>
          <w:sz w:val="20"/>
          <w:szCs w:val="20"/>
        </w:rPr>
        <w:t>ТУ 5536-004- 93222532-2012</w:t>
      </w:r>
      <w:r>
        <w:rPr>
          <w:sz w:val="20"/>
          <w:szCs w:val="20"/>
        </w:rPr>
        <w:t xml:space="preserve"> с2</w:t>
      </w:r>
    </w:p>
    <w:p w:rsidR="008D51ED" w:rsidRDefault="008D51ED" w:rsidP="009B3CA9">
      <w:pPr>
        <w:pStyle w:val="a3"/>
        <w:rPr>
          <w:sz w:val="28"/>
        </w:rPr>
      </w:pPr>
      <w:r>
        <w:rPr>
          <w:sz w:val="28"/>
        </w:rPr>
        <w:t xml:space="preserve"> Таблица 2</w:t>
      </w:r>
    </w:p>
    <w:tbl>
      <w:tblPr>
        <w:tblStyle w:val="a9"/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8D51ED" w:rsidTr="008D51E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Норма для деталей</w:t>
            </w:r>
          </w:p>
        </w:tc>
      </w:tr>
      <w:tr w:rsidR="008D51ED" w:rsidTr="008D51E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Плотность,кг/м3. не более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0781E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</w:tr>
      <w:tr w:rsidR="008D51ED" w:rsidTr="008D51E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Предел прочности при изгибе,Мпа</w:t>
            </w:r>
          </w:p>
          <w:p w:rsidR="0080781E" w:rsidRDefault="0080781E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не менее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0781E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8D51ED" w:rsidTr="008D51E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Разбухание по толщине за 24ч %</w:t>
            </w:r>
          </w:p>
          <w:p w:rsidR="008D51ED" w:rsidRDefault="0080781E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не  более </w:t>
            </w:r>
          </w:p>
          <w:p w:rsidR="008D51ED" w:rsidRDefault="008D51ED" w:rsidP="009B3CA9">
            <w:pPr>
              <w:pStyle w:val="a3"/>
              <w:rPr>
                <w:sz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D" w:rsidRDefault="008D51ED" w:rsidP="009B3CA9">
            <w:pPr>
              <w:pStyle w:val="a3"/>
              <w:rPr>
                <w:sz w:val="28"/>
              </w:rPr>
            </w:pPr>
          </w:p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45</w:t>
            </w:r>
          </w:p>
          <w:p w:rsidR="008D51ED" w:rsidRDefault="008D51ED" w:rsidP="009B3CA9">
            <w:pPr>
              <w:pStyle w:val="a3"/>
              <w:rPr>
                <w:sz w:val="28"/>
              </w:rPr>
            </w:pPr>
          </w:p>
          <w:p w:rsidR="008D51ED" w:rsidRDefault="008D51ED" w:rsidP="009B3CA9">
            <w:pPr>
              <w:pStyle w:val="a3"/>
              <w:rPr>
                <w:sz w:val="28"/>
              </w:rPr>
            </w:pPr>
          </w:p>
        </w:tc>
      </w:tr>
      <w:tr w:rsidR="008D51ED" w:rsidTr="008D51E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Влажность,</w:t>
            </w:r>
            <w:r w:rsidR="0080781E">
              <w:rPr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Default="008D51ED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5+3</w:t>
            </w:r>
          </w:p>
        </w:tc>
      </w:tr>
    </w:tbl>
    <w:p w:rsidR="008D51ED" w:rsidRDefault="008D51ED" w:rsidP="009B3CA9">
      <w:pPr>
        <w:pStyle w:val="a3"/>
        <w:rPr>
          <w:sz w:val="28"/>
        </w:rPr>
      </w:pPr>
      <w:r>
        <w:rPr>
          <w:b/>
        </w:rPr>
        <w:t xml:space="preserve">  </w:t>
      </w:r>
    </w:p>
    <w:p w:rsidR="006E5432" w:rsidRDefault="006E5432" w:rsidP="009B3CA9">
      <w:pPr>
        <w:pStyle w:val="a3"/>
        <w:rPr>
          <w:sz w:val="28"/>
        </w:rPr>
      </w:pPr>
      <w:r>
        <w:rPr>
          <w:sz w:val="28"/>
        </w:rPr>
        <w:t xml:space="preserve"> </w:t>
      </w:r>
      <w:r w:rsidR="00870950">
        <w:rPr>
          <w:sz w:val="28"/>
        </w:rPr>
        <w:tab/>
      </w:r>
      <w:r>
        <w:rPr>
          <w:sz w:val="28"/>
        </w:rPr>
        <w:t xml:space="preserve"> 1.2.2 </w:t>
      </w:r>
      <w:r w:rsidR="008D51ED" w:rsidRPr="006E5432">
        <w:rPr>
          <w:sz w:val="28"/>
        </w:rPr>
        <w:t xml:space="preserve"> Качество поверхности детали должно соответствовать нормам, </w:t>
      </w:r>
    </w:p>
    <w:p w:rsidR="006E5432" w:rsidRPr="006E5432" w:rsidRDefault="008D51ED" w:rsidP="009B3CA9">
      <w:pPr>
        <w:pStyle w:val="a3"/>
        <w:rPr>
          <w:sz w:val="28"/>
        </w:rPr>
      </w:pPr>
      <w:r w:rsidRPr="006E5432">
        <w:rPr>
          <w:sz w:val="28"/>
        </w:rPr>
        <w:t xml:space="preserve">указанным в табл. </w:t>
      </w:r>
      <w:r w:rsidR="006E5432">
        <w:rPr>
          <w:sz w:val="28"/>
        </w:rPr>
        <w:t>№</w:t>
      </w:r>
      <w:r w:rsidRPr="006E5432">
        <w:rPr>
          <w:sz w:val="28"/>
        </w:rPr>
        <w:t>3</w:t>
      </w:r>
      <w:r w:rsidR="006E5432">
        <w:rPr>
          <w:sz w:val="28"/>
        </w:rPr>
        <w:t>.</w:t>
      </w:r>
      <w:r w:rsidRPr="006E5432">
        <w:rPr>
          <w:sz w:val="28"/>
        </w:rPr>
        <w:t xml:space="preserve">                                                                                                         </w:t>
      </w:r>
      <w:r w:rsidR="006E5432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5432" w:rsidRPr="006E5432">
        <w:rPr>
          <w:sz w:val="28"/>
        </w:rPr>
        <w:t xml:space="preserve"> </w:t>
      </w:r>
      <w:r w:rsidR="006E5432">
        <w:rPr>
          <w:sz w:val="28"/>
        </w:rPr>
        <w:t xml:space="preserve">            </w:t>
      </w:r>
    </w:p>
    <w:p w:rsidR="008D51ED" w:rsidRPr="006E5432" w:rsidRDefault="006E5432" w:rsidP="009B3CA9">
      <w:pPr>
        <w:pStyle w:val="a3"/>
        <w:rPr>
          <w:sz w:val="28"/>
        </w:rPr>
      </w:pPr>
      <w:r>
        <w:rPr>
          <w:sz w:val="28"/>
        </w:rPr>
        <w:t xml:space="preserve">            Таблица №3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863"/>
      </w:tblGrid>
      <w:tr w:rsidR="008D51ED" w:rsidRPr="006E5432" w:rsidTr="008D51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6E5432" w:rsidRDefault="008D51ED" w:rsidP="009B3CA9">
            <w:pPr>
              <w:pStyle w:val="a3"/>
              <w:rPr>
                <w:sz w:val="28"/>
              </w:rPr>
            </w:pPr>
            <w:r w:rsidRPr="006E5432">
              <w:rPr>
                <w:sz w:val="28"/>
              </w:rPr>
              <w:t>Наименование дефекта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6E5432" w:rsidRDefault="008D51ED" w:rsidP="009B3CA9">
            <w:pPr>
              <w:pStyle w:val="a3"/>
              <w:rPr>
                <w:sz w:val="28"/>
              </w:rPr>
            </w:pPr>
            <w:r w:rsidRPr="006E5432">
              <w:rPr>
                <w:sz w:val="28"/>
              </w:rPr>
              <w:t>Норма ограничения</w:t>
            </w:r>
          </w:p>
        </w:tc>
      </w:tr>
      <w:tr w:rsidR="008D51ED" w:rsidRPr="006E5432" w:rsidTr="008D51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6E5432" w:rsidRDefault="006E5432" w:rsidP="009B3CA9">
            <w:pPr>
              <w:pStyle w:val="a3"/>
              <w:rPr>
                <w:sz w:val="28"/>
              </w:rPr>
            </w:pPr>
            <w:r>
              <w:rPr>
                <w:sz w:val="28"/>
              </w:rPr>
              <w:t>Расслоение</w:t>
            </w:r>
            <w:r w:rsidR="008D51ED" w:rsidRPr="006E5432">
              <w:rPr>
                <w:sz w:val="28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6E5432" w:rsidRDefault="008D51ED" w:rsidP="009B3CA9">
            <w:pPr>
              <w:pStyle w:val="a3"/>
              <w:rPr>
                <w:sz w:val="28"/>
              </w:rPr>
            </w:pPr>
            <w:r w:rsidRPr="006E5432">
              <w:rPr>
                <w:sz w:val="28"/>
              </w:rPr>
              <w:t>Допускается площадью до 650см2в количестве  не более 3шт.</w:t>
            </w:r>
          </w:p>
        </w:tc>
      </w:tr>
      <w:tr w:rsidR="008D51ED" w:rsidRPr="006E5432" w:rsidTr="008D51ED">
        <w:trPr>
          <w:trHeight w:val="6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6E5432" w:rsidRDefault="008D51ED" w:rsidP="009B3CA9">
            <w:pPr>
              <w:pStyle w:val="a3"/>
              <w:rPr>
                <w:sz w:val="28"/>
              </w:rPr>
            </w:pPr>
            <w:r w:rsidRPr="006E5432">
              <w:rPr>
                <w:sz w:val="28"/>
              </w:rPr>
              <w:t>Сколы</w:t>
            </w:r>
            <w:r w:rsidR="006E5432">
              <w:rPr>
                <w:sz w:val="28"/>
              </w:rPr>
              <w:t>, местное повреждение кромок, углов</w:t>
            </w:r>
            <w:r w:rsidRPr="006E5432">
              <w:rPr>
                <w:sz w:val="28"/>
              </w:rPr>
              <w:t>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6E5432" w:rsidRDefault="008D51ED" w:rsidP="009B3CA9">
            <w:pPr>
              <w:pStyle w:val="a3"/>
              <w:rPr>
                <w:sz w:val="28"/>
              </w:rPr>
            </w:pPr>
            <w:r w:rsidRPr="006E5432">
              <w:rPr>
                <w:sz w:val="28"/>
              </w:rPr>
              <w:t xml:space="preserve">Допускается в пределах допуска по длине и ширине плиты. </w:t>
            </w:r>
          </w:p>
        </w:tc>
      </w:tr>
      <w:tr w:rsidR="008D51ED" w:rsidRPr="006E5432" w:rsidTr="008D51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6E5432" w:rsidRDefault="008D51ED" w:rsidP="009B3CA9">
            <w:pPr>
              <w:pStyle w:val="a3"/>
              <w:rPr>
                <w:sz w:val="28"/>
              </w:rPr>
            </w:pPr>
            <w:r w:rsidRPr="006E5432">
              <w:rPr>
                <w:sz w:val="28"/>
              </w:rPr>
              <w:t>Пылевые пятна и пятна от связующего на пласти детали.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6E5432" w:rsidRDefault="008D51ED" w:rsidP="009B3CA9">
            <w:pPr>
              <w:pStyle w:val="a3"/>
              <w:rPr>
                <w:sz w:val="28"/>
              </w:rPr>
            </w:pPr>
            <w:r w:rsidRPr="006E5432">
              <w:rPr>
                <w:sz w:val="28"/>
              </w:rPr>
              <w:t>Не нормируются</w:t>
            </w:r>
          </w:p>
        </w:tc>
      </w:tr>
      <w:tr w:rsidR="008D51ED" w:rsidRPr="006E5432" w:rsidTr="008D51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6E5432" w:rsidRDefault="008D51ED" w:rsidP="009B3CA9">
            <w:pPr>
              <w:pStyle w:val="a3"/>
              <w:rPr>
                <w:sz w:val="28"/>
              </w:rPr>
            </w:pPr>
            <w:r w:rsidRPr="006E5432">
              <w:rPr>
                <w:sz w:val="28"/>
              </w:rPr>
              <w:t>Парафиновое (масляное)пятно</w:t>
            </w:r>
          </w:p>
          <w:p w:rsidR="008D51ED" w:rsidRPr="006E5432" w:rsidRDefault="008D51ED" w:rsidP="009B3CA9">
            <w:pPr>
              <w:pStyle w:val="a3"/>
              <w:rPr>
                <w:sz w:val="28"/>
              </w:rPr>
            </w:pPr>
            <w:r w:rsidRPr="006E5432">
              <w:rPr>
                <w:sz w:val="28"/>
              </w:rPr>
              <w:t xml:space="preserve">  на пласти детали.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6E5432" w:rsidRDefault="008D51ED" w:rsidP="009B3CA9">
            <w:pPr>
              <w:pStyle w:val="a3"/>
              <w:rPr>
                <w:sz w:val="28"/>
              </w:rPr>
            </w:pPr>
            <w:r w:rsidRPr="006E5432">
              <w:rPr>
                <w:sz w:val="28"/>
              </w:rPr>
              <w:t xml:space="preserve"> Не нормируется</w:t>
            </w:r>
          </w:p>
        </w:tc>
      </w:tr>
      <w:tr w:rsidR="008D51ED" w:rsidRPr="006E5432" w:rsidTr="008D51ED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6E5432" w:rsidRDefault="008D51ED" w:rsidP="009B3CA9">
            <w:pPr>
              <w:pStyle w:val="a3"/>
              <w:rPr>
                <w:sz w:val="28"/>
              </w:rPr>
            </w:pPr>
            <w:r w:rsidRPr="006E5432">
              <w:rPr>
                <w:sz w:val="28"/>
              </w:rPr>
              <w:t xml:space="preserve">Вмятины </w:t>
            </w:r>
            <w:r w:rsidR="000B0C55">
              <w:rPr>
                <w:sz w:val="28"/>
              </w:rPr>
              <w:t xml:space="preserve">(выпуклость), </w:t>
            </w:r>
            <w:r w:rsidRPr="006E5432">
              <w:rPr>
                <w:sz w:val="28"/>
              </w:rPr>
              <w:t xml:space="preserve">царапины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6E5432" w:rsidRDefault="008D51ED" w:rsidP="009B3CA9">
            <w:pPr>
              <w:pStyle w:val="a3"/>
              <w:rPr>
                <w:sz w:val="28"/>
              </w:rPr>
            </w:pPr>
            <w:r w:rsidRPr="006E5432">
              <w:rPr>
                <w:sz w:val="28"/>
              </w:rPr>
              <w:t>Не нормируются</w:t>
            </w:r>
          </w:p>
        </w:tc>
      </w:tr>
      <w:tr w:rsidR="008D51ED" w:rsidRPr="006E5432" w:rsidTr="008D51ED">
        <w:trPr>
          <w:trHeight w:val="4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6E5432" w:rsidRDefault="008D51ED" w:rsidP="009B3CA9">
            <w:pPr>
              <w:pStyle w:val="a3"/>
              <w:rPr>
                <w:sz w:val="28"/>
              </w:rPr>
            </w:pPr>
            <w:r w:rsidRPr="006E5432">
              <w:rPr>
                <w:sz w:val="28"/>
              </w:rPr>
              <w:t xml:space="preserve">Посторонние включения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D" w:rsidRPr="006E5432" w:rsidRDefault="008D51ED" w:rsidP="009B3CA9">
            <w:pPr>
              <w:pStyle w:val="a3"/>
              <w:rPr>
                <w:sz w:val="28"/>
              </w:rPr>
            </w:pPr>
            <w:r w:rsidRPr="006E5432">
              <w:rPr>
                <w:sz w:val="28"/>
              </w:rPr>
              <w:t>Не нормируются</w:t>
            </w:r>
          </w:p>
        </w:tc>
      </w:tr>
    </w:tbl>
    <w:p w:rsidR="000B0C55" w:rsidRDefault="000B0C55" w:rsidP="009B3CA9">
      <w:pPr>
        <w:pStyle w:val="a3"/>
        <w:rPr>
          <w:sz w:val="28"/>
        </w:rPr>
      </w:pPr>
    </w:p>
    <w:p w:rsidR="0080781E" w:rsidRDefault="00707100" w:rsidP="009B3CA9">
      <w:pPr>
        <w:pStyle w:val="a3"/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</w:t>
      </w:r>
      <w:r w:rsidR="000B0C55">
        <w:rPr>
          <w:sz w:val="28"/>
        </w:rPr>
        <w:t>1.2.3.</w:t>
      </w:r>
      <w:r w:rsidR="0080781E">
        <w:rPr>
          <w:sz w:val="28"/>
        </w:rPr>
        <w:t xml:space="preserve">Детали должны иметь прямые углы. Отклонения от прямоугольности кромок, измеренное на отрезке длиной 1000мм.не должно быть более  </w:t>
      </w:r>
      <w:r w:rsidR="000B0C55">
        <w:rPr>
          <w:sz w:val="28"/>
        </w:rPr>
        <w:t xml:space="preserve"> 2мм.</w:t>
      </w:r>
    </w:p>
    <w:p w:rsidR="0080781E" w:rsidRDefault="000B0C55" w:rsidP="009B3CA9">
      <w:pPr>
        <w:pStyle w:val="a3"/>
        <w:rPr>
          <w:sz w:val="28"/>
        </w:rPr>
      </w:pPr>
      <w:r>
        <w:rPr>
          <w:sz w:val="28"/>
        </w:rPr>
        <w:t>1.2.4.</w:t>
      </w:r>
      <w:r w:rsidR="006210E4">
        <w:rPr>
          <w:sz w:val="28"/>
        </w:rPr>
        <w:t>Кр</w:t>
      </w:r>
      <w:r w:rsidR="0080781E">
        <w:rPr>
          <w:sz w:val="28"/>
        </w:rPr>
        <w:t>омки деталей должны быть прямолинейными</w:t>
      </w:r>
      <w:r w:rsidR="006210E4">
        <w:rPr>
          <w:sz w:val="28"/>
        </w:rPr>
        <w:t>. Отклонения от прямолинейности допускается не более1мм на отрезках длиной1000мм .</w:t>
      </w:r>
    </w:p>
    <w:p w:rsidR="008D51ED" w:rsidRDefault="009167E6" w:rsidP="009B3CA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  <w:r w:rsidR="0080781E">
        <w:rPr>
          <w:sz w:val="28"/>
        </w:rPr>
        <w:t xml:space="preserve">                                                                                             </w:t>
      </w:r>
    </w:p>
    <w:p w:rsidR="008D51ED" w:rsidRDefault="008D51ED" w:rsidP="009B3CA9">
      <w:pPr>
        <w:pStyle w:val="a3"/>
        <w:rPr>
          <w:sz w:val="28"/>
        </w:rPr>
      </w:pPr>
      <w:r>
        <w:rPr>
          <w:sz w:val="28"/>
        </w:rPr>
        <w:t xml:space="preserve">                  </w:t>
      </w:r>
    </w:p>
    <w:p w:rsidR="0072488B" w:rsidRDefault="00C048B3" w:rsidP="009B3CA9">
      <w:pPr>
        <w:pStyle w:val="a3"/>
        <w:rPr>
          <w:szCs w:val="32"/>
        </w:rPr>
      </w:pPr>
      <w:r>
        <w:rPr>
          <w:szCs w:val="32"/>
        </w:rPr>
        <w:t xml:space="preserve">                              2</w:t>
      </w:r>
      <w:r w:rsidR="008D51ED" w:rsidRPr="0072488B">
        <w:rPr>
          <w:szCs w:val="32"/>
        </w:rPr>
        <w:t xml:space="preserve">.  ПРАВИЛА ПРИЕМКИ. </w:t>
      </w:r>
    </w:p>
    <w:p w:rsidR="0072488B" w:rsidRDefault="0072488B" w:rsidP="009B3CA9">
      <w:pPr>
        <w:pStyle w:val="a3"/>
        <w:rPr>
          <w:szCs w:val="32"/>
        </w:rPr>
      </w:pPr>
    </w:p>
    <w:p w:rsidR="008D51ED" w:rsidRPr="0072488B" w:rsidRDefault="00C048B3" w:rsidP="009B3CA9">
      <w:pPr>
        <w:pStyle w:val="a3"/>
        <w:rPr>
          <w:szCs w:val="32"/>
        </w:rPr>
      </w:pPr>
      <w:r>
        <w:rPr>
          <w:sz w:val="28"/>
        </w:rPr>
        <w:t xml:space="preserve">  2</w:t>
      </w:r>
      <w:r w:rsidR="008D51ED" w:rsidRPr="009167E6">
        <w:rPr>
          <w:sz w:val="28"/>
        </w:rPr>
        <w:t xml:space="preserve">.1. </w:t>
      </w:r>
      <w:r w:rsidR="00146075">
        <w:rPr>
          <w:sz w:val="28"/>
        </w:rPr>
        <w:t>Детали предъ</w:t>
      </w:r>
      <w:r w:rsidR="00434761">
        <w:rPr>
          <w:sz w:val="28"/>
        </w:rPr>
        <w:t>явл</w:t>
      </w:r>
      <w:r w:rsidR="00C72F74">
        <w:rPr>
          <w:sz w:val="28"/>
        </w:rPr>
        <w:t xml:space="preserve">яют к приемке </w:t>
      </w:r>
      <w:r w:rsidR="008D51ED" w:rsidRPr="009167E6">
        <w:rPr>
          <w:sz w:val="28"/>
        </w:rPr>
        <w:t xml:space="preserve"> партиями. Партией считают количество деталей  одних размеров, изготовленных по одному технологическому режиму и оформленных одним документом о качестве.</w:t>
      </w:r>
    </w:p>
    <w:p w:rsidR="008D51ED" w:rsidRDefault="00C048B3" w:rsidP="009B3CA9">
      <w:pPr>
        <w:pStyle w:val="a3"/>
        <w:rPr>
          <w:sz w:val="28"/>
        </w:rPr>
      </w:pPr>
      <w:r>
        <w:rPr>
          <w:sz w:val="28"/>
        </w:rPr>
        <w:t xml:space="preserve"> 2</w:t>
      </w:r>
      <w:r w:rsidR="008D51ED" w:rsidRPr="009167E6">
        <w:rPr>
          <w:sz w:val="28"/>
        </w:rPr>
        <w:t xml:space="preserve">.2. Для </w:t>
      </w:r>
      <w:r w:rsidR="00146075">
        <w:rPr>
          <w:sz w:val="28"/>
        </w:rPr>
        <w:t xml:space="preserve"> проверки соответствия деталей требованиям настоящих технических условий проводят  приёмосдаточные испытания.</w:t>
      </w:r>
      <w:r w:rsidR="0072488B">
        <w:rPr>
          <w:sz w:val="28"/>
        </w:rPr>
        <w:t xml:space="preserve"> </w:t>
      </w:r>
      <w:r w:rsidR="008D51ED" w:rsidRPr="009167E6">
        <w:rPr>
          <w:sz w:val="28"/>
        </w:rPr>
        <w:t>Контроль производят по каждому показателю, установленному настоящими техническими условиями.</w:t>
      </w:r>
    </w:p>
    <w:p w:rsidR="00910066" w:rsidRPr="009167E6" w:rsidRDefault="00910066" w:rsidP="009B3CA9">
      <w:pPr>
        <w:pStyle w:val="a3"/>
        <w:rPr>
          <w:sz w:val="28"/>
        </w:rPr>
      </w:pPr>
    </w:p>
    <w:p w:rsidR="00910066" w:rsidRDefault="008D51ED" w:rsidP="009B3CA9">
      <w:pPr>
        <w:pStyle w:val="a3"/>
        <w:rPr>
          <w:sz w:val="28"/>
        </w:rPr>
      </w:pPr>
      <w:r w:rsidRPr="009167E6">
        <w:rPr>
          <w:sz w:val="28"/>
        </w:rPr>
        <w:t xml:space="preserve">           </w:t>
      </w:r>
      <w:r w:rsidR="00910066">
        <w:rPr>
          <w:sz w:val="28"/>
        </w:rPr>
        <w:t xml:space="preserve">                                                                                   </w:t>
      </w:r>
    </w:p>
    <w:p w:rsidR="00910066" w:rsidRDefault="00910066" w:rsidP="0096069F">
      <w:pPr>
        <w:pStyle w:val="a3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  <w:r w:rsidRPr="00EE4FBD">
        <w:rPr>
          <w:sz w:val="20"/>
          <w:szCs w:val="20"/>
        </w:rPr>
        <w:t>ТУ 5536-004- 93222532-2012</w:t>
      </w:r>
      <w:r>
        <w:rPr>
          <w:sz w:val="20"/>
          <w:szCs w:val="20"/>
        </w:rPr>
        <w:t xml:space="preserve"> с3</w:t>
      </w:r>
      <w:r>
        <w:rPr>
          <w:sz w:val="28"/>
        </w:rPr>
        <w:t xml:space="preserve">                                                                                              </w:t>
      </w:r>
    </w:p>
    <w:p w:rsidR="0072488B" w:rsidRDefault="00C048B3" w:rsidP="009B3CA9">
      <w:pPr>
        <w:pStyle w:val="a3"/>
        <w:rPr>
          <w:sz w:val="28"/>
        </w:rPr>
      </w:pPr>
      <w:r>
        <w:rPr>
          <w:sz w:val="28"/>
        </w:rPr>
        <w:t>2</w:t>
      </w:r>
      <w:r w:rsidR="008D51ED" w:rsidRPr="009167E6">
        <w:rPr>
          <w:sz w:val="28"/>
        </w:rPr>
        <w:t xml:space="preserve">.3.Отбор проб для контроля производят методом систематического отбора по ГОСТ 18321-73. Детали отбирают в количестве 5% от партии, но </w:t>
      </w:r>
      <w:r w:rsidR="009B3CA9">
        <w:rPr>
          <w:sz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8D51ED" w:rsidRPr="009167E6">
        <w:rPr>
          <w:sz w:val="28"/>
        </w:rPr>
        <w:t>не менее 15 штук для контроля внешнего вида и размеров, и не менее трех штук для контроля физико-механических показателей.</w:t>
      </w:r>
    </w:p>
    <w:p w:rsidR="0072488B" w:rsidRDefault="00C048B3" w:rsidP="009B3CA9">
      <w:pPr>
        <w:pStyle w:val="a3"/>
        <w:rPr>
          <w:sz w:val="28"/>
        </w:rPr>
      </w:pPr>
      <w:r>
        <w:rPr>
          <w:sz w:val="28"/>
          <w:szCs w:val="28"/>
        </w:rPr>
        <w:t xml:space="preserve"> 2</w:t>
      </w:r>
      <w:r w:rsidR="009167E6" w:rsidRPr="0072488B">
        <w:rPr>
          <w:sz w:val="28"/>
          <w:szCs w:val="28"/>
        </w:rPr>
        <w:t>.4</w:t>
      </w:r>
      <w:r w:rsidR="008D51ED" w:rsidRPr="0072488B">
        <w:rPr>
          <w:sz w:val="28"/>
          <w:szCs w:val="28"/>
        </w:rPr>
        <w:t>. Партию детали принимают, если каждая деталь по каждому показателю  соответствует требованиям настоящих технических условий. Партия детали, не соответствующая требованиям по  размерам, прямоугольности и прямолинейности кромок, качеству поверхности, может быть пересортирована и вновь предъявлена для приемки.</w:t>
      </w:r>
    </w:p>
    <w:p w:rsidR="008D51ED" w:rsidRPr="0072488B" w:rsidRDefault="00C048B3" w:rsidP="009B3CA9">
      <w:pPr>
        <w:pStyle w:val="a3"/>
        <w:rPr>
          <w:sz w:val="28"/>
        </w:rPr>
      </w:pPr>
      <w:r>
        <w:rPr>
          <w:sz w:val="28"/>
          <w:szCs w:val="28"/>
        </w:rPr>
        <w:t xml:space="preserve">  2</w:t>
      </w:r>
      <w:r w:rsidR="009167E6" w:rsidRPr="0072488B">
        <w:rPr>
          <w:sz w:val="28"/>
          <w:szCs w:val="28"/>
        </w:rPr>
        <w:t>.5</w:t>
      </w:r>
      <w:r w:rsidR="008D51ED" w:rsidRPr="0072488B">
        <w:rPr>
          <w:sz w:val="28"/>
          <w:szCs w:val="28"/>
        </w:rPr>
        <w:t xml:space="preserve">.  Учет детали производят в квадратных метрах с указанием толщины. Площадь одной плиты определяют с точностью до 0,01м2. </w:t>
      </w:r>
    </w:p>
    <w:p w:rsidR="008916E7" w:rsidRPr="0072488B" w:rsidRDefault="00870950" w:rsidP="009B3CA9">
      <w:pPr>
        <w:pStyle w:val="a3"/>
        <w:rPr>
          <w:sz w:val="28"/>
          <w:szCs w:val="28"/>
        </w:rPr>
      </w:pPr>
      <w:r w:rsidRPr="0072488B">
        <w:rPr>
          <w:sz w:val="28"/>
          <w:szCs w:val="28"/>
        </w:rPr>
        <w:t xml:space="preserve">  </w:t>
      </w:r>
      <w:r w:rsidR="00C048B3">
        <w:rPr>
          <w:sz w:val="28"/>
          <w:szCs w:val="28"/>
        </w:rPr>
        <w:t>2</w:t>
      </w:r>
      <w:r w:rsidR="008916E7" w:rsidRPr="0072488B">
        <w:rPr>
          <w:sz w:val="28"/>
          <w:szCs w:val="28"/>
        </w:rPr>
        <w:t>.6 П</w:t>
      </w:r>
      <w:r w:rsidR="009A3A15" w:rsidRPr="0072488B">
        <w:rPr>
          <w:sz w:val="28"/>
          <w:szCs w:val="28"/>
        </w:rPr>
        <w:t>артия деталей должна со</w:t>
      </w:r>
      <w:r w:rsidR="008916E7" w:rsidRPr="0072488B">
        <w:rPr>
          <w:sz w:val="28"/>
          <w:szCs w:val="28"/>
        </w:rPr>
        <w:t>провождаться документом        (</w:t>
      </w:r>
      <w:r w:rsidR="009A3A15" w:rsidRPr="0072488B">
        <w:rPr>
          <w:sz w:val="28"/>
          <w:szCs w:val="28"/>
        </w:rPr>
        <w:t>паспортом</w:t>
      </w:r>
      <w:r w:rsidR="008916E7" w:rsidRPr="0072488B">
        <w:rPr>
          <w:sz w:val="28"/>
          <w:szCs w:val="28"/>
        </w:rPr>
        <w:t>)</w:t>
      </w:r>
      <w:r w:rsidR="009A3A15" w:rsidRPr="0072488B">
        <w:rPr>
          <w:sz w:val="28"/>
          <w:szCs w:val="28"/>
        </w:rPr>
        <w:t xml:space="preserve">. </w:t>
      </w:r>
    </w:p>
    <w:p w:rsidR="008916E7" w:rsidRPr="0072488B" w:rsidRDefault="008916E7" w:rsidP="009B3CA9">
      <w:pPr>
        <w:pStyle w:val="a3"/>
        <w:rPr>
          <w:sz w:val="28"/>
          <w:szCs w:val="28"/>
        </w:rPr>
      </w:pPr>
      <w:r w:rsidRPr="0072488B">
        <w:rPr>
          <w:sz w:val="28"/>
          <w:szCs w:val="28"/>
        </w:rPr>
        <w:t xml:space="preserve">В </w:t>
      </w:r>
      <w:r w:rsidR="009A3A15" w:rsidRPr="0072488B">
        <w:rPr>
          <w:sz w:val="28"/>
          <w:szCs w:val="28"/>
        </w:rPr>
        <w:t xml:space="preserve">  </w:t>
      </w:r>
      <w:r w:rsidRPr="0072488B">
        <w:rPr>
          <w:sz w:val="28"/>
          <w:szCs w:val="28"/>
        </w:rPr>
        <w:t>п</w:t>
      </w:r>
      <w:r w:rsidR="009A3A15" w:rsidRPr="0072488B">
        <w:rPr>
          <w:sz w:val="28"/>
          <w:szCs w:val="28"/>
        </w:rPr>
        <w:t>аспорт</w:t>
      </w:r>
      <w:r w:rsidRPr="0072488B">
        <w:rPr>
          <w:sz w:val="28"/>
          <w:szCs w:val="28"/>
        </w:rPr>
        <w:t>е</w:t>
      </w:r>
      <w:r w:rsidR="009A3A15" w:rsidRPr="0072488B">
        <w:rPr>
          <w:sz w:val="28"/>
          <w:szCs w:val="28"/>
        </w:rPr>
        <w:t xml:space="preserve"> </w:t>
      </w:r>
      <w:r w:rsidRPr="0072488B">
        <w:rPr>
          <w:sz w:val="28"/>
          <w:szCs w:val="28"/>
        </w:rPr>
        <w:t>должно быть указано:</w:t>
      </w:r>
    </w:p>
    <w:p w:rsidR="008916E7" w:rsidRPr="0072488B" w:rsidRDefault="008916E7" w:rsidP="009B3CA9">
      <w:pPr>
        <w:pStyle w:val="a3"/>
        <w:rPr>
          <w:sz w:val="28"/>
          <w:szCs w:val="28"/>
        </w:rPr>
      </w:pPr>
      <w:r w:rsidRPr="0072488B">
        <w:rPr>
          <w:sz w:val="28"/>
          <w:szCs w:val="28"/>
        </w:rPr>
        <w:t xml:space="preserve"> </w:t>
      </w:r>
      <w:r w:rsidR="009A3A15" w:rsidRPr="0072488B">
        <w:rPr>
          <w:sz w:val="28"/>
          <w:szCs w:val="28"/>
        </w:rPr>
        <w:t>страна –</w:t>
      </w:r>
      <w:r w:rsidRPr="0072488B">
        <w:rPr>
          <w:sz w:val="28"/>
          <w:szCs w:val="28"/>
        </w:rPr>
        <w:t>изготовитель;</w:t>
      </w:r>
      <w:r w:rsidR="009A3A15" w:rsidRPr="0072488B">
        <w:rPr>
          <w:sz w:val="28"/>
          <w:szCs w:val="28"/>
        </w:rPr>
        <w:t xml:space="preserve"> </w:t>
      </w:r>
    </w:p>
    <w:p w:rsidR="008916E7" w:rsidRPr="0072488B" w:rsidRDefault="008916E7" w:rsidP="009B3CA9">
      <w:pPr>
        <w:pStyle w:val="a3"/>
        <w:rPr>
          <w:sz w:val="28"/>
          <w:szCs w:val="28"/>
        </w:rPr>
      </w:pPr>
      <w:r w:rsidRPr="0072488B">
        <w:rPr>
          <w:sz w:val="28"/>
          <w:szCs w:val="28"/>
        </w:rPr>
        <w:t>а</w:t>
      </w:r>
      <w:r w:rsidR="009A3A15" w:rsidRPr="0072488B">
        <w:rPr>
          <w:sz w:val="28"/>
          <w:szCs w:val="28"/>
        </w:rPr>
        <w:t>дрес предприятия</w:t>
      </w:r>
      <w:r w:rsidRPr="0072488B">
        <w:rPr>
          <w:sz w:val="28"/>
          <w:szCs w:val="28"/>
        </w:rPr>
        <w:t>-изготовителя;</w:t>
      </w:r>
    </w:p>
    <w:p w:rsidR="008916E7" w:rsidRPr="0072488B" w:rsidRDefault="008916E7" w:rsidP="009B3CA9">
      <w:pPr>
        <w:pStyle w:val="a3"/>
        <w:rPr>
          <w:sz w:val="28"/>
          <w:szCs w:val="28"/>
        </w:rPr>
      </w:pPr>
      <w:r w:rsidRPr="0072488B">
        <w:rPr>
          <w:sz w:val="28"/>
          <w:szCs w:val="28"/>
        </w:rPr>
        <w:t xml:space="preserve">условное обозначение деталей </w:t>
      </w:r>
    </w:p>
    <w:p w:rsidR="008916E7" w:rsidRPr="0072488B" w:rsidRDefault="008916E7" w:rsidP="009B3CA9">
      <w:pPr>
        <w:pStyle w:val="a3"/>
        <w:rPr>
          <w:sz w:val="28"/>
          <w:szCs w:val="28"/>
        </w:rPr>
      </w:pPr>
      <w:r w:rsidRPr="0072488B">
        <w:rPr>
          <w:sz w:val="28"/>
          <w:szCs w:val="28"/>
        </w:rPr>
        <w:t>обозначение настоящих технических условий;</w:t>
      </w:r>
    </w:p>
    <w:p w:rsidR="008916E7" w:rsidRPr="0072488B" w:rsidRDefault="008916E7" w:rsidP="009B3CA9">
      <w:pPr>
        <w:pStyle w:val="a3"/>
        <w:rPr>
          <w:sz w:val="28"/>
          <w:szCs w:val="28"/>
        </w:rPr>
      </w:pPr>
      <w:r w:rsidRPr="0072488B">
        <w:rPr>
          <w:sz w:val="28"/>
          <w:szCs w:val="28"/>
        </w:rPr>
        <w:t>размер деталей;</w:t>
      </w:r>
    </w:p>
    <w:p w:rsidR="008916E7" w:rsidRPr="0072488B" w:rsidRDefault="008916E7" w:rsidP="009B3CA9">
      <w:pPr>
        <w:pStyle w:val="a3"/>
        <w:rPr>
          <w:sz w:val="28"/>
          <w:szCs w:val="28"/>
        </w:rPr>
      </w:pPr>
      <w:r w:rsidRPr="0072488B">
        <w:rPr>
          <w:sz w:val="28"/>
          <w:szCs w:val="28"/>
        </w:rPr>
        <w:t>количество деталей в пачке(в штуках и квадратных метрах);</w:t>
      </w:r>
    </w:p>
    <w:p w:rsidR="008916E7" w:rsidRPr="0072488B" w:rsidRDefault="008916E7" w:rsidP="009B3CA9">
      <w:pPr>
        <w:pStyle w:val="a3"/>
        <w:rPr>
          <w:sz w:val="28"/>
          <w:szCs w:val="28"/>
        </w:rPr>
      </w:pPr>
      <w:r w:rsidRPr="0072488B">
        <w:rPr>
          <w:sz w:val="28"/>
          <w:szCs w:val="28"/>
        </w:rPr>
        <w:t>дата изготовления;</w:t>
      </w:r>
    </w:p>
    <w:p w:rsidR="009A3A15" w:rsidRDefault="008916E7" w:rsidP="009B3CA9">
      <w:pPr>
        <w:pStyle w:val="a3"/>
        <w:rPr>
          <w:sz w:val="28"/>
          <w:szCs w:val="28"/>
        </w:rPr>
      </w:pPr>
      <w:r w:rsidRPr="0072488B">
        <w:rPr>
          <w:sz w:val="28"/>
          <w:szCs w:val="28"/>
        </w:rPr>
        <w:t xml:space="preserve"> штамп ОТК;</w:t>
      </w:r>
    </w:p>
    <w:p w:rsidR="0072488B" w:rsidRPr="0072488B" w:rsidRDefault="0072488B" w:rsidP="009B3CA9">
      <w:pPr>
        <w:pStyle w:val="a3"/>
        <w:rPr>
          <w:sz w:val="28"/>
          <w:szCs w:val="28"/>
        </w:rPr>
      </w:pPr>
    </w:p>
    <w:p w:rsidR="008D51ED" w:rsidRDefault="008D51ED" w:rsidP="009B3CA9">
      <w:pPr>
        <w:pStyle w:val="a3"/>
        <w:rPr>
          <w:b/>
        </w:rPr>
      </w:pPr>
    </w:p>
    <w:p w:rsidR="008D51ED" w:rsidRPr="009167E6" w:rsidRDefault="00C048B3" w:rsidP="009B3CA9">
      <w:pPr>
        <w:pStyle w:val="a3"/>
      </w:pPr>
      <w:r>
        <w:t xml:space="preserve">                         3</w:t>
      </w:r>
      <w:r w:rsidR="008D51ED" w:rsidRPr="009167E6">
        <w:t>.  МЕТОДЫ ИСПЫТАНИЙ.</w:t>
      </w:r>
    </w:p>
    <w:p w:rsidR="00707100" w:rsidRDefault="00707100" w:rsidP="009B3CA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870950" w:rsidRPr="0072488B" w:rsidRDefault="00C048B3" w:rsidP="009B3CA9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8D51ED" w:rsidRPr="0072488B">
        <w:rPr>
          <w:sz w:val="28"/>
          <w:szCs w:val="28"/>
        </w:rPr>
        <w:t xml:space="preserve">.1. </w:t>
      </w:r>
      <w:r w:rsidR="00DA3295" w:rsidRPr="0072488B">
        <w:rPr>
          <w:sz w:val="28"/>
          <w:szCs w:val="28"/>
        </w:rPr>
        <w:t xml:space="preserve"> отбор и подготовка образцов, определение физических и механических свойств плит проводят по ГОСТ 19592 и в соответствии с требованиями настоящего стандарта.</w:t>
      </w:r>
      <w:r w:rsidR="00AF7D71" w:rsidRPr="0072488B">
        <w:rPr>
          <w:sz w:val="28"/>
          <w:szCs w:val="28"/>
        </w:rPr>
        <w:t xml:space="preserve">                                  </w:t>
      </w:r>
      <w:r w:rsidR="00870950" w:rsidRPr="0072488B">
        <w:rPr>
          <w:sz w:val="28"/>
          <w:szCs w:val="28"/>
        </w:rPr>
        <w:t xml:space="preserve">                                         </w:t>
      </w:r>
    </w:p>
    <w:p w:rsidR="00870950" w:rsidRPr="0072488B" w:rsidRDefault="00C048B3" w:rsidP="009B3C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870950" w:rsidRPr="0072488B">
        <w:rPr>
          <w:sz w:val="28"/>
          <w:szCs w:val="28"/>
        </w:rPr>
        <w:t>.2. Методы определения плотности, влажности, и предела прочности при изгибе</w:t>
      </w:r>
      <w:r w:rsidR="00477D22" w:rsidRPr="0072488B">
        <w:rPr>
          <w:sz w:val="28"/>
          <w:szCs w:val="28"/>
        </w:rPr>
        <w:t xml:space="preserve"> проводят </w:t>
      </w:r>
      <w:r w:rsidR="00870950" w:rsidRPr="0072488B">
        <w:rPr>
          <w:sz w:val="28"/>
          <w:szCs w:val="28"/>
        </w:rPr>
        <w:t xml:space="preserve"> по ГОСТ 19592-80.</w:t>
      </w:r>
    </w:p>
    <w:p w:rsidR="00870950" w:rsidRPr="0072488B" w:rsidRDefault="00C048B3" w:rsidP="009B3CA9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870950" w:rsidRPr="0072488B">
        <w:rPr>
          <w:sz w:val="28"/>
          <w:szCs w:val="28"/>
        </w:rPr>
        <w:t>.3. Методы измерения размеров, прямолинейности и перпендикулярности кромок по ГОСТ 27680-88.</w:t>
      </w:r>
    </w:p>
    <w:p w:rsidR="000F32DF" w:rsidRPr="0072488B" w:rsidRDefault="00870950" w:rsidP="000F32DF">
      <w:pPr>
        <w:pStyle w:val="a3"/>
        <w:rPr>
          <w:sz w:val="28"/>
          <w:szCs w:val="28"/>
        </w:rPr>
      </w:pPr>
      <w:r w:rsidRPr="0072488B">
        <w:rPr>
          <w:sz w:val="28"/>
          <w:szCs w:val="28"/>
        </w:rPr>
        <w:t xml:space="preserve">Контроль прямолинейности кромок измеряют при помощи приспособления по ГОСТ 27680-88 или поверочной линейки </w:t>
      </w:r>
      <w:r w:rsidR="00477D22" w:rsidRPr="0072488B">
        <w:rPr>
          <w:sz w:val="28"/>
          <w:szCs w:val="28"/>
        </w:rPr>
        <w:t>(</w:t>
      </w:r>
      <w:r w:rsidRPr="0072488B">
        <w:rPr>
          <w:sz w:val="28"/>
          <w:szCs w:val="28"/>
        </w:rPr>
        <w:t>по</w:t>
      </w:r>
      <w:r w:rsidR="00477D22" w:rsidRPr="0072488B">
        <w:rPr>
          <w:sz w:val="28"/>
          <w:szCs w:val="28"/>
        </w:rPr>
        <w:t xml:space="preserve"> </w:t>
      </w:r>
      <w:r w:rsidR="000F32DF" w:rsidRPr="0072488B">
        <w:rPr>
          <w:sz w:val="28"/>
          <w:szCs w:val="28"/>
        </w:rPr>
        <w:t xml:space="preserve">ГОСТ 8026-92) длиной 1000 мм не ниже второго класса точности и набора щупов №4 по ТУ 2-034-221197-91г.                                                                     </w:t>
      </w:r>
    </w:p>
    <w:p w:rsidR="000F32DF" w:rsidRPr="0072488B" w:rsidRDefault="00C048B3" w:rsidP="000F32DF">
      <w:pPr>
        <w:pStyle w:val="a3"/>
        <w:rPr>
          <w:sz w:val="28"/>
          <w:szCs w:val="28"/>
        </w:rPr>
      </w:pPr>
      <w:r>
        <w:rPr>
          <w:sz w:val="28"/>
          <w:szCs w:val="28"/>
        </w:rPr>
        <w:t>3.4</w:t>
      </w:r>
      <w:r w:rsidR="000F32DF" w:rsidRPr="0072488B">
        <w:rPr>
          <w:sz w:val="28"/>
          <w:szCs w:val="28"/>
        </w:rPr>
        <w:t xml:space="preserve">Контроль перпендикулярности (прямоугольности) кромок определяют  по ГОСТ 27680-88.                                          </w:t>
      </w:r>
    </w:p>
    <w:p w:rsidR="000F32DF" w:rsidRDefault="00C048B3" w:rsidP="000F32DF">
      <w:pPr>
        <w:pStyle w:val="a3"/>
        <w:rPr>
          <w:sz w:val="28"/>
        </w:rPr>
      </w:pPr>
      <w:r>
        <w:rPr>
          <w:sz w:val="28"/>
          <w:szCs w:val="28"/>
        </w:rPr>
        <w:t>3</w:t>
      </w:r>
      <w:r w:rsidR="000F32DF" w:rsidRPr="0072488B">
        <w:rPr>
          <w:sz w:val="28"/>
          <w:szCs w:val="28"/>
        </w:rPr>
        <w:t>.5. Контроль расслоения детали,  в детали   осуществл</w:t>
      </w:r>
      <w:r w:rsidR="000F32DF" w:rsidRPr="00303CF0">
        <w:t>яют визуально.</w:t>
      </w:r>
      <w:r w:rsidR="000F32DF">
        <w:rPr>
          <w:sz w:val="28"/>
        </w:rPr>
        <w:t xml:space="preserve">                                                                    </w:t>
      </w:r>
    </w:p>
    <w:p w:rsidR="00477D22" w:rsidRPr="0072488B" w:rsidRDefault="00477D22" w:rsidP="00477D22">
      <w:pPr>
        <w:pStyle w:val="a3"/>
        <w:rPr>
          <w:sz w:val="28"/>
          <w:szCs w:val="28"/>
        </w:rPr>
      </w:pPr>
      <w:r w:rsidRPr="0072488B">
        <w:rPr>
          <w:sz w:val="28"/>
          <w:szCs w:val="28"/>
        </w:rPr>
        <w:t xml:space="preserve">                                                                             </w:t>
      </w:r>
    </w:p>
    <w:p w:rsidR="00477D22" w:rsidRPr="0072488B" w:rsidRDefault="00477D22" w:rsidP="00477D22">
      <w:pPr>
        <w:pStyle w:val="a3"/>
        <w:rPr>
          <w:sz w:val="28"/>
          <w:szCs w:val="28"/>
        </w:rPr>
      </w:pPr>
    </w:p>
    <w:p w:rsidR="00477D22" w:rsidRPr="0072488B" w:rsidRDefault="00477D22" w:rsidP="00477D22">
      <w:pPr>
        <w:pStyle w:val="a3"/>
        <w:rPr>
          <w:sz w:val="22"/>
          <w:szCs w:val="22"/>
        </w:rPr>
      </w:pPr>
    </w:p>
    <w:p w:rsidR="00477D22" w:rsidRPr="0072488B" w:rsidRDefault="00477D22" w:rsidP="009B3CA9">
      <w:pPr>
        <w:pStyle w:val="a3"/>
        <w:rPr>
          <w:sz w:val="28"/>
          <w:szCs w:val="28"/>
        </w:rPr>
      </w:pPr>
    </w:p>
    <w:p w:rsidR="003B41C3" w:rsidRPr="000F32DF" w:rsidRDefault="003B41C3" w:rsidP="003B41C3">
      <w:pPr>
        <w:pStyle w:val="a3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</w:t>
      </w:r>
    </w:p>
    <w:p w:rsidR="0072488B" w:rsidRPr="0072488B" w:rsidRDefault="0072488B" w:rsidP="0096069F">
      <w:pPr>
        <w:pStyle w:val="a3"/>
        <w:outlineLvl w:val="0"/>
        <w:rPr>
          <w:sz w:val="20"/>
          <w:szCs w:val="20"/>
        </w:rPr>
      </w:pPr>
      <w:r w:rsidRPr="0072488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72488B">
        <w:rPr>
          <w:sz w:val="20"/>
          <w:szCs w:val="20"/>
        </w:rPr>
        <w:t xml:space="preserve">  ТУ 5536-004- 93222532-2012 с4 </w:t>
      </w:r>
    </w:p>
    <w:p w:rsidR="0072488B" w:rsidRDefault="00477D22" w:rsidP="0072488B">
      <w:pPr>
        <w:pStyle w:val="a3"/>
        <w:jc w:val="center"/>
      </w:pPr>
      <w:r>
        <w:rPr>
          <w:sz w:val="28"/>
        </w:rPr>
        <w:t xml:space="preserve"> </w:t>
      </w:r>
      <w:r w:rsidR="00C048B3">
        <w:t>4</w:t>
      </w:r>
      <w:r w:rsidR="003B41C3" w:rsidRPr="00870950">
        <w:t xml:space="preserve"> .ХРАНЕНИЕ</w:t>
      </w:r>
      <w:r w:rsidR="003B41C3">
        <w:t>,</w:t>
      </w:r>
      <w:r w:rsidR="003B41C3" w:rsidRPr="00870950">
        <w:t xml:space="preserve"> МАРКИРОВКА, УПАКОВКА И ТРАНСПОРТИРОВАНИЕ.</w:t>
      </w:r>
    </w:p>
    <w:p w:rsidR="0072488B" w:rsidRDefault="0072488B" w:rsidP="0072488B">
      <w:pPr>
        <w:pStyle w:val="a3"/>
        <w:jc w:val="center"/>
      </w:pPr>
    </w:p>
    <w:p w:rsidR="003B41C3" w:rsidRPr="0072488B" w:rsidRDefault="00C048B3" w:rsidP="0072488B">
      <w:pPr>
        <w:pStyle w:val="a3"/>
      </w:pPr>
      <w:r>
        <w:rPr>
          <w:sz w:val="28"/>
          <w:szCs w:val="28"/>
        </w:rPr>
        <w:t xml:space="preserve"> 4</w:t>
      </w:r>
      <w:r w:rsidR="003B41C3" w:rsidRPr="0072488B">
        <w:rPr>
          <w:sz w:val="28"/>
          <w:szCs w:val="28"/>
        </w:rPr>
        <w:t>.1. Детали хранят в пачках толщиной не более 600мм. Пачки деталей  укладывают горизонтально на ровные поддоны или деревянные бруски-прокладки прямоугольного сечения шириной не менее 80мм, толщиной не менее 60мм и длиной не менее ширины детали. Допускается разность толщин прокладок, используемых для одной пачки, не более 5мм. Бруски-прокладки должны быть уложены поперек детали с интервалом не более 600мм. Расстояние крайних прокладок от торцов деталей должно быть не более 200мм.</w:t>
      </w:r>
    </w:p>
    <w:p w:rsidR="003B41C3" w:rsidRPr="0072488B" w:rsidRDefault="00C048B3" w:rsidP="003B41C3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72488B">
        <w:rPr>
          <w:sz w:val="28"/>
          <w:szCs w:val="28"/>
        </w:rPr>
        <w:t>.</w:t>
      </w:r>
      <w:r w:rsidR="003B41C3" w:rsidRPr="0072488B">
        <w:rPr>
          <w:sz w:val="28"/>
          <w:szCs w:val="28"/>
        </w:rPr>
        <w:t xml:space="preserve">2. Детали хранят в закрытых помещениях при относительной влажности воздуха не более 70%.                                                                            </w:t>
      </w:r>
    </w:p>
    <w:p w:rsidR="003B41C3" w:rsidRPr="0072488B" w:rsidRDefault="00C048B3" w:rsidP="003B41C3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3B41C3" w:rsidRPr="0072488B">
        <w:rPr>
          <w:sz w:val="28"/>
          <w:szCs w:val="28"/>
        </w:rPr>
        <w:t>.3. Пачки деталей при хранении допускается укладывать в штабели высотой не более 4,5м. Бруски-прокладки, разделяющие пачки, должны располагаться в одних вертикальных плоскостях.</w:t>
      </w:r>
    </w:p>
    <w:p w:rsidR="003B41C3" w:rsidRPr="0072488B" w:rsidRDefault="00C048B3" w:rsidP="003B41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3B41C3" w:rsidRPr="0072488B">
        <w:rPr>
          <w:sz w:val="28"/>
          <w:szCs w:val="28"/>
        </w:rPr>
        <w:t xml:space="preserve">.4. Детали одного размера укладывают в пачки, стягивают стальной упаковочной лентой по ГОСТ 3560-73 с применением угольников по ОСТ 13-40-89 в двух местах по ширине и в двух местах по длине пачки.  </w:t>
      </w:r>
    </w:p>
    <w:p w:rsidR="003B41C3" w:rsidRPr="0072488B" w:rsidRDefault="00C048B3" w:rsidP="003B41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3B41C3" w:rsidRPr="0072488B">
        <w:rPr>
          <w:sz w:val="28"/>
          <w:szCs w:val="28"/>
        </w:rPr>
        <w:t>.5</w:t>
      </w:r>
      <w:r w:rsidR="000F32DF">
        <w:rPr>
          <w:sz w:val="28"/>
          <w:szCs w:val="28"/>
        </w:rPr>
        <w:t>.</w:t>
      </w:r>
      <w:r w:rsidR="003B41C3" w:rsidRPr="0072488B">
        <w:rPr>
          <w:sz w:val="28"/>
          <w:szCs w:val="28"/>
        </w:rPr>
        <w:t xml:space="preserve"> На каждую пачку деталей прикрепляют этикетку, на которой должно быть указано:</w:t>
      </w:r>
    </w:p>
    <w:p w:rsidR="003B41C3" w:rsidRPr="0072488B" w:rsidRDefault="003B41C3" w:rsidP="003B41C3">
      <w:pPr>
        <w:pStyle w:val="a3"/>
        <w:rPr>
          <w:sz w:val="28"/>
          <w:szCs w:val="28"/>
        </w:rPr>
      </w:pPr>
      <w:r w:rsidRPr="0072488B">
        <w:rPr>
          <w:sz w:val="28"/>
          <w:szCs w:val="28"/>
        </w:rPr>
        <w:t xml:space="preserve">          страна изготовитель</w:t>
      </w:r>
    </w:p>
    <w:p w:rsidR="003B41C3" w:rsidRPr="0072488B" w:rsidRDefault="003B41C3" w:rsidP="003B41C3">
      <w:pPr>
        <w:pStyle w:val="a3"/>
        <w:rPr>
          <w:sz w:val="28"/>
          <w:szCs w:val="28"/>
        </w:rPr>
      </w:pPr>
      <w:r w:rsidRPr="0072488B">
        <w:rPr>
          <w:sz w:val="28"/>
          <w:szCs w:val="28"/>
        </w:rPr>
        <w:t xml:space="preserve">          наименование или товарный знак предприятия-изготовителя;</w:t>
      </w:r>
    </w:p>
    <w:p w:rsidR="003B41C3" w:rsidRPr="0072488B" w:rsidRDefault="003B41C3" w:rsidP="003B41C3">
      <w:pPr>
        <w:pStyle w:val="a3"/>
        <w:rPr>
          <w:sz w:val="28"/>
          <w:szCs w:val="28"/>
        </w:rPr>
      </w:pPr>
      <w:r w:rsidRPr="0072488B">
        <w:rPr>
          <w:sz w:val="28"/>
          <w:szCs w:val="28"/>
        </w:rPr>
        <w:t xml:space="preserve">          адрес предприятия-изготовителя           </w:t>
      </w:r>
    </w:p>
    <w:p w:rsidR="003B41C3" w:rsidRPr="0072488B" w:rsidRDefault="0072488B" w:rsidP="003B41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41C3" w:rsidRPr="0072488B">
        <w:rPr>
          <w:sz w:val="28"/>
          <w:szCs w:val="28"/>
        </w:rPr>
        <w:t xml:space="preserve">   условное обозначение деталей;       </w:t>
      </w:r>
    </w:p>
    <w:p w:rsidR="003B41C3" w:rsidRPr="0072488B" w:rsidRDefault="003B41C3" w:rsidP="003B41C3">
      <w:pPr>
        <w:pStyle w:val="a3"/>
        <w:rPr>
          <w:sz w:val="28"/>
          <w:szCs w:val="28"/>
        </w:rPr>
      </w:pPr>
      <w:r w:rsidRPr="0072488B">
        <w:rPr>
          <w:sz w:val="28"/>
          <w:szCs w:val="28"/>
        </w:rPr>
        <w:t xml:space="preserve">   </w:t>
      </w:r>
      <w:r w:rsidR="0072488B">
        <w:rPr>
          <w:sz w:val="28"/>
          <w:szCs w:val="28"/>
        </w:rPr>
        <w:t xml:space="preserve">     </w:t>
      </w:r>
      <w:r w:rsidRPr="0072488B">
        <w:rPr>
          <w:sz w:val="28"/>
          <w:szCs w:val="28"/>
        </w:rPr>
        <w:t xml:space="preserve">  количество деталей в пачке (в штуках и квадратных метрах);</w:t>
      </w:r>
    </w:p>
    <w:p w:rsidR="003B41C3" w:rsidRPr="0072488B" w:rsidRDefault="003B41C3" w:rsidP="003B41C3">
      <w:pPr>
        <w:pStyle w:val="a3"/>
        <w:rPr>
          <w:sz w:val="28"/>
          <w:szCs w:val="28"/>
        </w:rPr>
      </w:pPr>
      <w:r w:rsidRPr="0072488B">
        <w:rPr>
          <w:sz w:val="28"/>
          <w:szCs w:val="28"/>
        </w:rPr>
        <w:t xml:space="preserve">          дата изготовления, номер смены</w:t>
      </w:r>
    </w:p>
    <w:p w:rsidR="005F6D26" w:rsidRPr="0072488B" w:rsidRDefault="0072488B" w:rsidP="00477D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41C3" w:rsidRPr="0072488B">
        <w:rPr>
          <w:sz w:val="28"/>
          <w:szCs w:val="28"/>
        </w:rPr>
        <w:t xml:space="preserve">  штамп отдела качества.</w:t>
      </w:r>
      <w:r w:rsidR="00477D22" w:rsidRPr="0072488B">
        <w:rPr>
          <w:sz w:val="28"/>
          <w:szCs w:val="28"/>
        </w:rPr>
        <w:t xml:space="preserve">                                                                                      </w:t>
      </w:r>
      <w:r w:rsidR="005F6D26" w:rsidRPr="0072488B">
        <w:rPr>
          <w:sz w:val="28"/>
          <w:szCs w:val="28"/>
        </w:rPr>
        <w:t xml:space="preserve">    </w:t>
      </w:r>
    </w:p>
    <w:p w:rsidR="00896967" w:rsidRPr="0072488B" w:rsidRDefault="005F6D26" w:rsidP="00896967">
      <w:pPr>
        <w:pStyle w:val="a3"/>
        <w:ind w:left="6372"/>
        <w:rPr>
          <w:sz w:val="28"/>
          <w:szCs w:val="28"/>
        </w:rPr>
      </w:pPr>
      <w:r w:rsidRPr="0072488B">
        <w:rPr>
          <w:sz w:val="28"/>
          <w:szCs w:val="28"/>
        </w:rPr>
        <w:t xml:space="preserve">                                                                       </w:t>
      </w:r>
      <w:r w:rsidR="00896967" w:rsidRPr="0072488B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9B3CA9" w:rsidRPr="0072488B">
        <w:rPr>
          <w:sz w:val="28"/>
          <w:szCs w:val="28"/>
        </w:rPr>
        <w:t xml:space="preserve"> </w:t>
      </w:r>
    </w:p>
    <w:p w:rsidR="00896967" w:rsidRDefault="009B3CA9" w:rsidP="00896967">
      <w:pPr>
        <w:pStyle w:val="a3"/>
      </w:pPr>
      <w:r w:rsidRPr="0072488B">
        <w:rPr>
          <w:sz w:val="28"/>
          <w:szCs w:val="28"/>
        </w:rPr>
        <w:t xml:space="preserve"> </w:t>
      </w:r>
      <w:r w:rsidR="00C048B3">
        <w:rPr>
          <w:sz w:val="28"/>
          <w:szCs w:val="28"/>
        </w:rPr>
        <w:t>4</w:t>
      </w:r>
      <w:r w:rsidR="000F32DF">
        <w:rPr>
          <w:sz w:val="28"/>
          <w:szCs w:val="28"/>
        </w:rPr>
        <w:t>.6</w:t>
      </w:r>
      <w:r w:rsidR="00896967" w:rsidRPr="0072488B">
        <w:rPr>
          <w:sz w:val="28"/>
          <w:szCs w:val="28"/>
        </w:rPr>
        <w:t xml:space="preserve"> Детали перевозят всеми видами транспорта в соответствии с правилами перевозки грузов, действующими для данного вида транспорта, с обязательным предохранением от атмосферных осадков и механических повреждений. При железнодорожных перевозках размещение и крепление пачек плит в транспортных средствах производят в соответствии  «Техническими условиями погрузки и крепления грузов», утвержденными Министерств</w:t>
      </w:r>
      <w:r w:rsidR="00896967" w:rsidRPr="00151C77">
        <w:t xml:space="preserve">ом путей сообщения. </w:t>
      </w:r>
    </w:p>
    <w:p w:rsidR="009B3CA9" w:rsidRPr="00896967" w:rsidRDefault="00C048B3" w:rsidP="00896967">
      <w:pPr>
        <w:pStyle w:val="a3"/>
      </w:pPr>
      <w:r>
        <w:t xml:space="preserve"> 4</w:t>
      </w:r>
      <w:r w:rsidR="000F32DF">
        <w:t>.7</w:t>
      </w:r>
      <w:r w:rsidR="00896967" w:rsidRPr="00151C77">
        <w:t>. Транспортная маркировка – по ГОСТ14192</w:t>
      </w:r>
      <w:r w:rsidR="000F32DF">
        <w:t>.</w:t>
      </w:r>
      <w:r w:rsidR="009B3CA9">
        <w:rPr>
          <w:sz w:val="28"/>
        </w:rPr>
        <w:t xml:space="preserve">                                        </w:t>
      </w:r>
    </w:p>
    <w:p w:rsidR="00870950" w:rsidRDefault="009B3CA9" w:rsidP="009B3CA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870950">
        <w:rPr>
          <w:sz w:val="28"/>
        </w:rPr>
        <w:t xml:space="preserve">                                                                                </w:t>
      </w:r>
    </w:p>
    <w:p w:rsidR="00A068AF" w:rsidRDefault="00AF7D71" w:rsidP="00A068AF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  <w:r w:rsidR="00A068AF">
        <w:t xml:space="preserve">                        </w:t>
      </w:r>
      <w:r w:rsidR="00896967">
        <w:t xml:space="preserve">                          </w:t>
      </w:r>
      <w:r w:rsidR="00A068AF">
        <w:rPr>
          <w:sz w:val="28"/>
        </w:rPr>
        <w:t xml:space="preserve"> </w:t>
      </w:r>
    </w:p>
    <w:p w:rsidR="009B3CA9" w:rsidRPr="003B41C3" w:rsidRDefault="00A068AF" w:rsidP="009B3CA9">
      <w:pPr>
        <w:pStyle w:val="a3"/>
      </w:pPr>
      <w:r>
        <w:t xml:space="preserve">           </w:t>
      </w:r>
      <w:r w:rsidR="003B41C3">
        <w:t xml:space="preserve"> </w:t>
      </w:r>
      <w:r w:rsidR="008D51ED" w:rsidRPr="00151C77">
        <w:t xml:space="preserve">   </w:t>
      </w:r>
      <w:r w:rsidR="00151C77">
        <w:tab/>
      </w:r>
      <w:r w:rsidR="009B3CA9">
        <w:t xml:space="preserve">                         </w:t>
      </w:r>
      <w:r>
        <w:t xml:space="preserve">                             </w:t>
      </w:r>
    </w:p>
    <w:p w:rsidR="000F32DF" w:rsidRPr="0072488B" w:rsidRDefault="000F32DF" w:rsidP="000F32DF">
      <w:pPr>
        <w:pStyle w:val="a3"/>
        <w:rPr>
          <w:sz w:val="28"/>
          <w:szCs w:val="28"/>
        </w:rPr>
      </w:pPr>
      <w:r w:rsidRPr="0072488B">
        <w:rPr>
          <w:sz w:val="28"/>
          <w:szCs w:val="28"/>
        </w:rPr>
        <w:t xml:space="preserve"> </w:t>
      </w:r>
    </w:p>
    <w:p w:rsidR="000F32DF" w:rsidRDefault="000F32DF" w:rsidP="00896967">
      <w:pPr>
        <w:pStyle w:val="a3"/>
        <w:jc w:val="center"/>
      </w:pPr>
    </w:p>
    <w:p w:rsidR="008A2E1B" w:rsidRDefault="008A2E1B" w:rsidP="00896967">
      <w:pPr>
        <w:pStyle w:val="a3"/>
        <w:jc w:val="center"/>
      </w:pPr>
    </w:p>
    <w:p w:rsidR="000F32DF" w:rsidRDefault="000F32DF" w:rsidP="00896967">
      <w:pPr>
        <w:pStyle w:val="a3"/>
        <w:jc w:val="center"/>
      </w:pPr>
    </w:p>
    <w:p w:rsidR="000F32DF" w:rsidRPr="0072488B" w:rsidRDefault="000F32DF" w:rsidP="0096069F">
      <w:pPr>
        <w:pStyle w:val="a3"/>
        <w:outlineLvl w:val="0"/>
        <w:rPr>
          <w:sz w:val="20"/>
          <w:szCs w:val="20"/>
        </w:rPr>
      </w:pPr>
      <w:r w:rsidRPr="0072488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C048B3">
        <w:rPr>
          <w:sz w:val="20"/>
          <w:szCs w:val="20"/>
        </w:rPr>
        <w:t xml:space="preserve">  ТУ 5536-004- 93222532-2012 с5</w:t>
      </w:r>
    </w:p>
    <w:p w:rsidR="00767F9B" w:rsidRDefault="00C048B3" w:rsidP="00896967">
      <w:pPr>
        <w:pStyle w:val="a3"/>
        <w:jc w:val="center"/>
      </w:pPr>
      <w:r>
        <w:t>5</w:t>
      </w:r>
      <w:r w:rsidR="00767F9B">
        <w:t>. ТРЕБОВАНИЕ БЕЗОПАСНОСТИ.</w:t>
      </w:r>
    </w:p>
    <w:p w:rsidR="00767F9B" w:rsidRPr="00767F9B" w:rsidRDefault="00767F9B" w:rsidP="009B3CA9">
      <w:pPr>
        <w:pStyle w:val="a3"/>
      </w:pPr>
      <w:r>
        <w:rPr>
          <w:sz w:val="28"/>
        </w:rPr>
        <w:t xml:space="preserve">  </w:t>
      </w:r>
    </w:p>
    <w:p w:rsidR="00767F9B" w:rsidRDefault="00C048B3" w:rsidP="009B3CA9">
      <w:pPr>
        <w:pStyle w:val="a3"/>
        <w:rPr>
          <w:sz w:val="28"/>
        </w:rPr>
      </w:pPr>
      <w:r>
        <w:rPr>
          <w:sz w:val="28"/>
        </w:rPr>
        <w:t>5</w:t>
      </w:r>
      <w:r w:rsidR="00767F9B">
        <w:rPr>
          <w:sz w:val="28"/>
        </w:rPr>
        <w:t>.1. Требования безопасности в производстве древесноволокнистых плит должны соответствовать « Правилам по охране труда в лесной и деревообрабатывающей промышленности и лесном хозяйстве», М. «Лесная промышленность». 1997г. и ОСТ13-85-80»ССБТ. Производство древесноволокнистых плит. Требование безопасности».</w:t>
      </w:r>
    </w:p>
    <w:p w:rsidR="00767F9B" w:rsidRDefault="00C048B3" w:rsidP="009B3CA9">
      <w:pPr>
        <w:pStyle w:val="a3"/>
        <w:rPr>
          <w:sz w:val="28"/>
        </w:rPr>
      </w:pPr>
      <w:r>
        <w:rPr>
          <w:sz w:val="28"/>
        </w:rPr>
        <w:t>5</w:t>
      </w:r>
      <w:r w:rsidR="00767F9B">
        <w:rPr>
          <w:sz w:val="28"/>
        </w:rPr>
        <w:t>.2. Требования безопасности при использовании сырья и основных материалов.</w:t>
      </w:r>
    </w:p>
    <w:p w:rsidR="009B3CA9" w:rsidRDefault="00C048B3" w:rsidP="009B3CA9">
      <w:pPr>
        <w:pStyle w:val="a3"/>
        <w:rPr>
          <w:sz w:val="28"/>
        </w:rPr>
      </w:pPr>
      <w:r>
        <w:rPr>
          <w:sz w:val="28"/>
        </w:rPr>
        <w:t>5.2.1</w:t>
      </w:r>
      <w:r w:rsidR="00767F9B">
        <w:rPr>
          <w:sz w:val="28"/>
        </w:rPr>
        <w:t xml:space="preserve">. Древесное волокно  представляет собой продукт размола технологической щепы по ГОСТ 15815-83.   В соответствии с ГОСТ 15815-83 в технологической щепе для древесноволокнистых плит содержание  минеральных примесей (диоксида </w:t>
      </w:r>
      <w:r w:rsidR="009B3CA9">
        <w:rPr>
          <w:sz w:val="28"/>
        </w:rPr>
        <w:t>кремния)</w:t>
      </w:r>
      <w:r w:rsidR="00707100">
        <w:rPr>
          <w:sz w:val="28"/>
        </w:rPr>
        <w:t xml:space="preserve">  </w:t>
      </w:r>
      <w:r w:rsidR="009B3CA9">
        <w:rPr>
          <w:sz w:val="28"/>
        </w:rPr>
        <w:t>не более 1%,соответственно</w:t>
      </w:r>
      <w:r w:rsidR="00707100">
        <w:rPr>
          <w:sz w:val="28"/>
        </w:rPr>
        <w:t xml:space="preserve">                                                                         </w:t>
      </w:r>
      <w:r w:rsidR="00767F9B">
        <w:rPr>
          <w:sz w:val="28"/>
        </w:rPr>
        <w:t xml:space="preserve"> и в древесном волокне содержание минеральных примесей (диоксида кремния) не превышает 1%.</w:t>
      </w:r>
    </w:p>
    <w:p w:rsidR="00767F9B" w:rsidRDefault="00767F9B" w:rsidP="009B3CA9">
      <w:pPr>
        <w:pStyle w:val="a3"/>
        <w:rPr>
          <w:sz w:val="28"/>
        </w:rPr>
      </w:pPr>
      <w:r>
        <w:rPr>
          <w:sz w:val="28"/>
        </w:rPr>
        <w:t>Предельно допустимая концентрация древесной пыли в воздухе рабочей зоны составляет 6мг/м3 по ГОСТ 12.1.005-88.</w:t>
      </w:r>
    </w:p>
    <w:p w:rsidR="00767F9B" w:rsidRDefault="009B3CA9" w:rsidP="009B3CA9">
      <w:pPr>
        <w:pStyle w:val="a3"/>
        <w:rPr>
          <w:sz w:val="28"/>
        </w:rPr>
      </w:pPr>
      <w:r>
        <w:rPr>
          <w:sz w:val="28"/>
        </w:rPr>
        <w:t xml:space="preserve"> </w:t>
      </w:r>
      <w:r w:rsidR="00767F9B">
        <w:rPr>
          <w:sz w:val="28"/>
        </w:rPr>
        <w:t xml:space="preserve">Класс опасности древесной пыли- четвертый по ГОСТ </w:t>
      </w:r>
      <w:r w:rsidR="004C2075">
        <w:rPr>
          <w:sz w:val="28"/>
        </w:rPr>
        <w:t>12. 1.007-76 и ГОСТ 12.1.005-88</w:t>
      </w:r>
    </w:p>
    <w:p w:rsidR="000F32DF" w:rsidRDefault="00C048B3" w:rsidP="000F32DF">
      <w:pPr>
        <w:pStyle w:val="a3"/>
        <w:rPr>
          <w:sz w:val="28"/>
        </w:rPr>
      </w:pPr>
      <w:r>
        <w:rPr>
          <w:sz w:val="28"/>
        </w:rPr>
        <w:t>5.2.2</w:t>
      </w:r>
      <w:r w:rsidR="004C2075">
        <w:rPr>
          <w:sz w:val="28"/>
        </w:rPr>
        <w:t>.  Производственные помещения  должны быть оборудованы общей и местной приточно-вытяжной вентиляцией, соответствующей требованиям ГОСТ12.4.021 и обес</w:t>
      </w:r>
      <w:r w:rsidR="00A22CD3">
        <w:rPr>
          <w:sz w:val="28"/>
        </w:rPr>
        <w:t>печивающих</w:t>
      </w:r>
      <w:r w:rsidR="00021158">
        <w:rPr>
          <w:sz w:val="28"/>
        </w:rPr>
        <w:t xml:space="preserve"> состояние воздуха рабочей зоны в соответствии с ГОСТ 12.4.051-87. Работающие на производстве по выпуску  плит  сухим способом из которых выпускают детали</w:t>
      </w:r>
      <w:r w:rsidR="00BB4304">
        <w:rPr>
          <w:sz w:val="28"/>
        </w:rPr>
        <w:t xml:space="preserve"> должны проходить предварительно при  приемке на работу периодические медицинские</w:t>
      </w:r>
      <w:r w:rsidR="003B41C3">
        <w:rPr>
          <w:sz w:val="28"/>
        </w:rPr>
        <w:t xml:space="preserve"> </w:t>
      </w:r>
      <w:r w:rsidR="00896967">
        <w:rPr>
          <w:sz w:val="28"/>
        </w:rPr>
        <w:t>осмотры в соответствии с приказом Минздрава РФ. Все технологическое оборудование должно быть заземлено и иметь надежные средства отвода статического электричества. Обеспечение пожарной безопасности должно соответствовать ГОСТ 12.1.004.</w:t>
      </w:r>
      <w:r w:rsidR="00910066">
        <w:rPr>
          <w:sz w:val="28"/>
        </w:rPr>
        <w:t xml:space="preserve"> </w:t>
      </w:r>
    </w:p>
    <w:p w:rsidR="000F32DF" w:rsidRDefault="00910066" w:rsidP="000F32DF">
      <w:pPr>
        <w:pStyle w:val="a3"/>
        <w:rPr>
          <w:sz w:val="28"/>
        </w:rPr>
      </w:pPr>
      <w:r>
        <w:rPr>
          <w:sz w:val="28"/>
        </w:rPr>
        <w:t xml:space="preserve"> </w:t>
      </w:r>
      <w:r w:rsidR="00C048B3">
        <w:rPr>
          <w:sz w:val="28"/>
        </w:rPr>
        <w:t>5.2.3</w:t>
      </w:r>
      <w:r w:rsidR="000F32DF">
        <w:rPr>
          <w:sz w:val="28"/>
        </w:rPr>
        <w:t xml:space="preserve">. Карбамидоформальдегидная представляет собой продукт поликонденсации карбамида с формальдегидом. Смола является негорючей,                                                                                      </w:t>
      </w:r>
    </w:p>
    <w:p w:rsidR="000F32DF" w:rsidRDefault="000F32DF" w:rsidP="000F32DF">
      <w:pPr>
        <w:pStyle w:val="a3"/>
        <w:rPr>
          <w:sz w:val="28"/>
        </w:rPr>
      </w:pPr>
      <w:r>
        <w:rPr>
          <w:sz w:val="28"/>
        </w:rPr>
        <w:t xml:space="preserve">невзрывоопасной водной суспензией. Токсичность смолы обусловлена наличием в ней формальдегида, который оказывает раздражающее действие на слизистые оболочки. Массовая доля свободного формальдегида в смоле составляет 0,15%. Предельно допустимая концентрация формальдегида в воздухе рабочей зоны 0,5мг/м3 по ГОСТ 12. 1. 005-88. </w:t>
      </w:r>
      <w:r>
        <w:rPr>
          <w:b/>
        </w:rPr>
        <w:t xml:space="preserve">     </w:t>
      </w:r>
      <w:r w:rsidRPr="00767F9B">
        <w:rPr>
          <w:sz w:val="28"/>
        </w:rPr>
        <w:t>Класс опасности формальдегида- второй по ГОСТ 12.1.007-76 и 12.1.005-88.</w:t>
      </w:r>
    </w:p>
    <w:p w:rsidR="00910066" w:rsidRDefault="00C048B3" w:rsidP="000F32DF">
      <w:pPr>
        <w:pStyle w:val="a3"/>
        <w:rPr>
          <w:sz w:val="28"/>
        </w:rPr>
      </w:pPr>
      <w:r>
        <w:rPr>
          <w:sz w:val="28"/>
        </w:rPr>
        <w:t xml:space="preserve"> 5.2.4</w:t>
      </w:r>
      <w:r w:rsidR="000F32DF" w:rsidRPr="00767F9B">
        <w:rPr>
          <w:sz w:val="28"/>
        </w:rPr>
        <w:t>. Хлористый аммоний по ГОСТ 2210-73 представляет собой порошок или гранулы белого цвета, допускается с желтым или розовым оттенком, пожаро- и взрывоопасен</w:t>
      </w:r>
      <w:r w:rsidR="000F32DF">
        <w:rPr>
          <w:sz w:val="28"/>
        </w:rPr>
        <w:t>, нетоксичен. При температурном воздействии в условиях прессования плит хлористый аммоний выделяет аммиак</w:t>
      </w:r>
      <w:r w:rsidR="00910066">
        <w:rPr>
          <w:sz w:val="28"/>
        </w:rPr>
        <w:t xml:space="preserve">                                                               </w:t>
      </w:r>
    </w:p>
    <w:p w:rsidR="00896967" w:rsidRDefault="00896967" w:rsidP="000F32DF">
      <w:pPr>
        <w:pStyle w:val="a3"/>
        <w:rPr>
          <w:sz w:val="28"/>
        </w:rPr>
      </w:pPr>
      <w:r>
        <w:rPr>
          <w:sz w:val="28"/>
        </w:rPr>
        <w:t xml:space="preserve">  </w:t>
      </w:r>
    </w:p>
    <w:p w:rsidR="003B41C3" w:rsidRDefault="003B41C3" w:rsidP="003B41C3">
      <w:pPr>
        <w:pStyle w:val="a3"/>
        <w:rPr>
          <w:sz w:val="28"/>
        </w:rPr>
      </w:pPr>
    </w:p>
    <w:p w:rsidR="000F32DF" w:rsidRDefault="000F32DF" w:rsidP="000F32DF">
      <w:pPr>
        <w:pStyle w:val="a3"/>
        <w:rPr>
          <w:sz w:val="20"/>
          <w:szCs w:val="20"/>
        </w:rPr>
      </w:pPr>
    </w:p>
    <w:p w:rsidR="000F32DF" w:rsidRPr="0072488B" w:rsidRDefault="000F32DF" w:rsidP="0096069F">
      <w:pPr>
        <w:pStyle w:val="a3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72488B">
        <w:rPr>
          <w:sz w:val="20"/>
          <w:szCs w:val="20"/>
        </w:rPr>
        <w:t>ТУ 5536-004- 93222532-2</w:t>
      </w:r>
      <w:r w:rsidR="00C048B3">
        <w:rPr>
          <w:sz w:val="20"/>
          <w:szCs w:val="20"/>
        </w:rPr>
        <w:t>012 с6</w:t>
      </w:r>
      <w:r w:rsidRPr="0072488B">
        <w:rPr>
          <w:sz w:val="20"/>
          <w:szCs w:val="20"/>
        </w:rPr>
        <w:t xml:space="preserve"> </w:t>
      </w:r>
    </w:p>
    <w:p w:rsidR="000F32DF" w:rsidRDefault="003B41C3" w:rsidP="003B41C3">
      <w:pPr>
        <w:pStyle w:val="a3"/>
        <w:rPr>
          <w:sz w:val="28"/>
        </w:rPr>
      </w:pPr>
      <w:r>
        <w:rPr>
          <w:sz w:val="28"/>
        </w:rPr>
        <w:t>Предельно допустимая концентрация аммиака в воздухе рабочей зоны 20мг/м3 по ГОСТ 12.1. 005-88.</w:t>
      </w:r>
    </w:p>
    <w:p w:rsidR="003B41C3" w:rsidRPr="004C2075" w:rsidRDefault="003B41C3" w:rsidP="003B41C3">
      <w:pPr>
        <w:pStyle w:val="a3"/>
        <w:rPr>
          <w:sz w:val="28"/>
        </w:rPr>
      </w:pPr>
      <w:r>
        <w:rPr>
          <w:b/>
        </w:rPr>
        <w:t xml:space="preserve"> </w:t>
      </w:r>
      <w:r w:rsidRPr="004C2075">
        <w:rPr>
          <w:sz w:val="28"/>
        </w:rPr>
        <w:t>Класс опасности аммиака – четвертый по ГОСТ 12.1. 007-76 и ГОСТ 12.1.005-88.</w:t>
      </w:r>
    </w:p>
    <w:p w:rsidR="000F32DF" w:rsidRDefault="00C048B3" w:rsidP="003B41C3">
      <w:pPr>
        <w:pStyle w:val="a3"/>
        <w:rPr>
          <w:sz w:val="28"/>
        </w:rPr>
      </w:pPr>
      <w:r>
        <w:rPr>
          <w:sz w:val="28"/>
        </w:rPr>
        <w:t xml:space="preserve"> 5.2.5</w:t>
      </w:r>
      <w:r w:rsidR="003B41C3">
        <w:rPr>
          <w:sz w:val="28"/>
        </w:rPr>
        <w:t>. Парафин по ГОСТ 23683-89 представляет собой кристаллическую массу белого цвета с серым или с желтым оттенком, является горючим веществом с температурой самовоспламенения не ниже 300 С.</w:t>
      </w:r>
    </w:p>
    <w:p w:rsidR="003B41C3" w:rsidRDefault="003B41C3" w:rsidP="003B41C3">
      <w:pPr>
        <w:pStyle w:val="a3"/>
        <w:rPr>
          <w:sz w:val="28"/>
        </w:rPr>
      </w:pPr>
      <w:r>
        <w:rPr>
          <w:sz w:val="28"/>
        </w:rPr>
        <w:t xml:space="preserve"> Предельно допустимая концентрация паров углеводородов расплавленного парафина в воздухе рабочей зоны 300мг/м3 в пересчете на углерод по ГОСТ 12.1.005-88.</w:t>
      </w:r>
    </w:p>
    <w:p w:rsidR="003B41C3" w:rsidRDefault="003B41C3" w:rsidP="003B41C3">
      <w:pPr>
        <w:pStyle w:val="a3"/>
        <w:rPr>
          <w:sz w:val="28"/>
        </w:rPr>
      </w:pPr>
      <w:r>
        <w:rPr>
          <w:sz w:val="28"/>
        </w:rPr>
        <w:t xml:space="preserve"> Класс опасности парафина - четвертый по ГОСТ 12.1.007-76 и ГОСТ 12.1.005-88.</w:t>
      </w:r>
    </w:p>
    <w:p w:rsidR="000F32DF" w:rsidRDefault="000F32DF" w:rsidP="003B41C3">
      <w:pPr>
        <w:pStyle w:val="a3"/>
        <w:rPr>
          <w:sz w:val="28"/>
        </w:rPr>
      </w:pPr>
    </w:p>
    <w:p w:rsidR="003B41C3" w:rsidRPr="0072488B" w:rsidRDefault="00C048B3" w:rsidP="00896967">
      <w:pPr>
        <w:pStyle w:val="a3"/>
        <w:jc w:val="center"/>
        <w:rPr>
          <w:szCs w:val="32"/>
        </w:rPr>
      </w:pPr>
      <w:r>
        <w:rPr>
          <w:szCs w:val="32"/>
        </w:rPr>
        <w:t>6</w:t>
      </w:r>
      <w:r w:rsidR="00896967" w:rsidRPr="0072488B">
        <w:rPr>
          <w:szCs w:val="32"/>
        </w:rPr>
        <w:t>. ТРЕБОВАНИЕ ОХРАНЫ ОКРУЖАЮЩЕЙ СРЕДЫ,</w:t>
      </w:r>
    </w:p>
    <w:p w:rsidR="003B41C3" w:rsidRPr="0072488B" w:rsidRDefault="003B41C3" w:rsidP="003B41C3">
      <w:pPr>
        <w:pStyle w:val="a3"/>
        <w:rPr>
          <w:szCs w:val="32"/>
        </w:rPr>
      </w:pPr>
      <w:r w:rsidRPr="0072488B">
        <w:rPr>
          <w:szCs w:val="32"/>
        </w:rPr>
        <w:t xml:space="preserve">   </w:t>
      </w:r>
    </w:p>
    <w:p w:rsidR="003B41C3" w:rsidRDefault="00C048B3" w:rsidP="003B41C3">
      <w:pPr>
        <w:pStyle w:val="a3"/>
        <w:rPr>
          <w:sz w:val="28"/>
        </w:rPr>
      </w:pPr>
      <w:r>
        <w:rPr>
          <w:sz w:val="28"/>
        </w:rPr>
        <w:t>6</w:t>
      </w:r>
      <w:r w:rsidR="003B41C3">
        <w:rPr>
          <w:sz w:val="28"/>
        </w:rPr>
        <w:t>.  1 Гигиенические требования по охране атмосферного воздуха. Населенных мест в соответствии  с действующими санитарным законодательством. Контроль за соблюдение предельно-допустимых выбросов авмосферу. Утвержденных в установленном порядке должен производиться в соответствии  с ГОСТ 17.23. образующие при промывки оборудования количество жидких отходов возвращается в производство в качестве разбавителя смолы.</w:t>
      </w:r>
    </w:p>
    <w:p w:rsidR="003B41C3" w:rsidRDefault="003B41C3" w:rsidP="003B41C3">
      <w:pPr>
        <w:pStyle w:val="a3"/>
        <w:rPr>
          <w:sz w:val="28"/>
        </w:rPr>
      </w:pPr>
    </w:p>
    <w:p w:rsidR="003B41C3" w:rsidRPr="0072488B" w:rsidRDefault="00C048B3" w:rsidP="00896967">
      <w:pPr>
        <w:pStyle w:val="a3"/>
        <w:jc w:val="center"/>
        <w:rPr>
          <w:szCs w:val="32"/>
        </w:rPr>
      </w:pPr>
      <w:r>
        <w:rPr>
          <w:szCs w:val="32"/>
        </w:rPr>
        <w:t>7</w:t>
      </w:r>
      <w:r w:rsidR="003B41C3" w:rsidRPr="0072488B">
        <w:rPr>
          <w:szCs w:val="32"/>
        </w:rPr>
        <w:t>.</w:t>
      </w:r>
      <w:r w:rsidR="00896967" w:rsidRPr="0072488B">
        <w:rPr>
          <w:szCs w:val="32"/>
        </w:rPr>
        <w:t>УКАЗАНИЯ ПО ЭКСПЛУАТАЦИИ</w:t>
      </w:r>
      <w:r w:rsidR="003B41C3" w:rsidRPr="0072488B">
        <w:rPr>
          <w:szCs w:val="32"/>
        </w:rPr>
        <w:t>.</w:t>
      </w:r>
    </w:p>
    <w:p w:rsidR="003B41C3" w:rsidRPr="0072488B" w:rsidRDefault="003B41C3" w:rsidP="003B41C3">
      <w:pPr>
        <w:pStyle w:val="a3"/>
        <w:rPr>
          <w:szCs w:val="32"/>
        </w:rPr>
      </w:pPr>
    </w:p>
    <w:p w:rsidR="00910066" w:rsidRDefault="00C048B3" w:rsidP="003B41C3">
      <w:pPr>
        <w:pStyle w:val="a3"/>
        <w:rPr>
          <w:sz w:val="28"/>
        </w:rPr>
      </w:pPr>
      <w:r>
        <w:rPr>
          <w:sz w:val="28"/>
        </w:rPr>
        <w:t>7</w:t>
      </w:r>
      <w:r w:rsidR="003B41C3">
        <w:rPr>
          <w:sz w:val="28"/>
        </w:rPr>
        <w:t>.1</w:t>
      </w:r>
      <w:r w:rsidR="003B41C3" w:rsidRPr="0021363A">
        <w:rPr>
          <w:sz w:val="28"/>
        </w:rPr>
        <w:t>.</w:t>
      </w:r>
      <w:r w:rsidR="003B41C3">
        <w:rPr>
          <w:sz w:val="28"/>
        </w:rPr>
        <w:t xml:space="preserve"> Детали  подлежа</w:t>
      </w:r>
      <w:r w:rsidR="003B41C3" w:rsidRPr="0021363A">
        <w:rPr>
          <w:sz w:val="28"/>
        </w:rPr>
        <w:t>т эксплуатации в условиях защит</w:t>
      </w:r>
      <w:r w:rsidR="003B41C3">
        <w:rPr>
          <w:sz w:val="28"/>
        </w:rPr>
        <w:t>ы от увлажнения</w:t>
      </w:r>
    </w:p>
    <w:p w:rsidR="00910066" w:rsidRDefault="00910066" w:rsidP="00910066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21363A" w:rsidRPr="0072488B" w:rsidRDefault="00C048B3" w:rsidP="00896967">
      <w:pPr>
        <w:pStyle w:val="a3"/>
        <w:jc w:val="center"/>
        <w:rPr>
          <w:szCs w:val="32"/>
        </w:rPr>
      </w:pPr>
      <w:r>
        <w:rPr>
          <w:szCs w:val="32"/>
        </w:rPr>
        <w:t>8</w:t>
      </w:r>
      <w:r w:rsidR="0021363A" w:rsidRPr="0072488B">
        <w:rPr>
          <w:szCs w:val="32"/>
        </w:rPr>
        <w:t>. ГАРАНТИИ</w:t>
      </w:r>
      <w:r w:rsidR="006855DA" w:rsidRPr="0072488B">
        <w:rPr>
          <w:szCs w:val="32"/>
        </w:rPr>
        <w:t xml:space="preserve">   </w:t>
      </w:r>
      <w:r w:rsidR="0021363A" w:rsidRPr="0072488B">
        <w:rPr>
          <w:szCs w:val="32"/>
        </w:rPr>
        <w:t xml:space="preserve"> ИЗГОТОВИТЕЛЯ</w:t>
      </w:r>
      <w:r w:rsidR="00896967" w:rsidRPr="0072488B">
        <w:rPr>
          <w:szCs w:val="32"/>
        </w:rPr>
        <w:t>.</w:t>
      </w:r>
    </w:p>
    <w:p w:rsidR="0021363A" w:rsidRPr="0072488B" w:rsidRDefault="0021363A" w:rsidP="009B3CA9">
      <w:pPr>
        <w:pStyle w:val="a3"/>
        <w:rPr>
          <w:szCs w:val="32"/>
        </w:rPr>
      </w:pPr>
      <w:r w:rsidRPr="0072488B">
        <w:rPr>
          <w:szCs w:val="32"/>
        </w:rPr>
        <w:t xml:space="preserve"> </w:t>
      </w:r>
    </w:p>
    <w:p w:rsidR="000F32DF" w:rsidRDefault="00C048B3" w:rsidP="00896967">
      <w:pPr>
        <w:pStyle w:val="a3"/>
        <w:rPr>
          <w:sz w:val="20"/>
          <w:szCs w:val="20"/>
        </w:rPr>
      </w:pPr>
      <w:r>
        <w:rPr>
          <w:sz w:val="28"/>
        </w:rPr>
        <w:t>8</w:t>
      </w:r>
      <w:r w:rsidR="0021363A" w:rsidRPr="0021363A">
        <w:rPr>
          <w:sz w:val="28"/>
        </w:rPr>
        <w:t>.1. Изготовите</w:t>
      </w:r>
      <w:r w:rsidR="0021363A">
        <w:rPr>
          <w:sz w:val="28"/>
        </w:rPr>
        <w:t>ль гарантирует соответствие деталей</w:t>
      </w:r>
      <w:r w:rsidR="0021363A" w:rsidRPr="0021363A">
        <w:rPr>
          <w:sz w:val="28"/>
        </w:rPr>
        <w:t xml:space="preserve"> требованиям нас</w:t>
      </w:r>
      <w:r w:rsidR="00896967">
        <w:rPr>
          <w:sz w:val="28"/>
        </w:rPr>
        <w:t>тоящих технических условий при соблюдении потребителем условий применения, транспортирования и хранения, установленных техническими условиями.</w:t>
      </w:r>
      <w:r w:rsidR="00896967">
        <w:rPr>
          <w:sz w:val="20"/>
          <w:szCs w:val="20"/>
        </w:rPr>
        <w:t xml:space="preserve">    </w:t>
      </w:r>
    </w:p>
    <w:p w:rsidR="000F32DF" w:rsidRDefault="000F32DF" w:rsidP="00896967">
      <w:pPr>
        <w:pStyle w:val="a3"/>
        <w:rPr>
          <w:sz w:val="20"/>
          <w:szCs w:val="20"/>
        </w:rPr>
      </w:pPr>
    </w:p>
    <w:p w:rsidR="000F32DF" w:rsidRDefault="000F32DF" w:rsidP="00896967">
      <w:pPr>
        <w:pStyle w:val="a3"/>
        <w:rPr>
          <w:sz w:val="20"/>
          <w:szCs w:val="20"/>
        </w:rPr>
      </w:pPr>
    </w:p>
    <w:p w:rsidR="000F32DF" w:rsidRDefault="000F32DF" w:rsidP="00896967">
      <w:pPr>
        <w:pStyle w:val="a3"/>
        <w:rPr>
          <w:sz w:val="20"/>
          <w:szCs w:val="20"/>
        </w:rPr>
      </w:pPr>
    </w:p>
    <w:p w:rsidR="000F32DF" w:rsidRDefault="000F32DF" w:rsidP="00896967">
      <w:pPr>
        <w:pStyle w:val="a3"/>
        <w:rPr>
          <w:sz w:val="20"/>
          <w:szCs w:val="20"/>
        </w:rPr>
      </w:pPr>
    </w:p>
    <w:p w:rsidR="000F32DF" w:rsidRDefault="000F32DF" w:rsidP="00896967">
      <w:pPr>
        <w:pStyle w:val="a3"/>
        <w:rPr>
          <w:sz w:val="20"/>
          <w:szCs w:val="20"/>
        </w:rPr>
      </w:pPr>
    </w:p>
    <w:p w:rsidR="000F32DF" w:rsidRDefault="000F32DF" w:rsidP="00896967">
      <w:pPr>
        <w:pStyle w:val="a3"/>
        <w:rPr>
          <w:sz w:val="20"/>
          <w:szCs w:val="20"/>
        </w:rPr>
      </w:pPr>
    </w:p>
    <w:p w:rsidR="000F32DF" w:rsidRDefault="000F32DF" w:rsidP="00896967">
      <w:pPr>
        <w:pStyle w:val="a3"/>
        <w:rPr>
          <w:sz w:val="20"/>
          <w:szCs w:val="20"/>
        </w:rPr>
      </w:pPr>
    </w:p>
    <w:p w:rsidR="000F32DF" w:rsidRDefault="000F32DF" w:rsidP="00896967">
      <w:pPr>
        <w:pStyle w:val="a3"/>
        <w:rPr>
          <w:sz w:val="20"/>
          <w:szCs w:val="20"/>
        </w:rPr>
      </w:pPr>
    </w:p>
    <w:p w:rsidR="000F32DF" w:rsidRDefault="000F32DF" w:rsidP="00896967">
      <w:pPr>
        <w:pStyle w:val="a3"/>
        <w:rPr>
          <w:sz w:val="20"/>
          <w:szCs w:val="20"/>
        </w:rPr>
      </w:pPr>
    </w:p>
    <w:p w:rsidR="000F32DF" w:rsidRDefault="000F32DF" w:rsidP="00896967">
      <w:pPr>
        <w:pStyle w:val="a3"/>
        <w:rPr>
          <w:sz w:val="20"/>
          <w:szCs w:val="20"/>
        </w:rPr>
      </w:pPr>
    </w:p>
    <w:p w:rsidR="000F32DF" w:rsidRDefault="000F32DF" w:rsidP="00896967">
      <w:pPr>
        <w:pStyle w:val="a3"/>
        <w:rPr>
          <w:sz w:val="20"/>
          <w:szCs w:val="20"/>
        </w:rPr>
      </w:pPr>
    </w:p>
    <w:p w:rsidR="000F32DF" w:rsidRDefault="000F32DF" w:rsidP="00896967">
      <w:pPr>
        <w:pStyle w:val="a3"/>
        <w:rPr>
          <w:sz w:val="20"/>
          <w:szCs w:val="20"/>
        </w:rPr>
      </w:pPr>
    </w:p>
    <w:p w:rsidR="008A2E1B" w:rsidRDefault="00896967" w:rsidP="00896967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8A2E1B" w:rsidRDefault="008A2E1B" w:rsidP="00896967">
      <w:pPr>
        <w:pStyle w:val="a3"/>
        <w:rPr>
          <w:sz w:val="20"/>
          <w:szCs w:val="20"/>
        </w:rPr>
      </w:pPr>
    </w:p>
    <w:p w:rsidR="008A2E1B" w:rsidRDefault="008A2E1B" w:rsidP="00896967">
      <w:pPr>
        <w:pStyle w:val="a3"/>
        <w:rPr>
          <w:sz w:val="20"/>
          <w:szCs w:val="20"/>
        </w:rPr>
      </w:pPr>
    </w:p>
    <w:p w:rsidR="00896967" w:rsidRDefault="00896967" w:rsidP="00896967">
      <w:pPr>
        <w:pStyle w:val="a3"/>
      </w:pPr>
      <w:r>
        <w:rPr>
          <w:sz w:val="20"/>
          <w:szCs w:val="20"/>
        </w:rPr>
        <w:t xml:space="preserve">                    </w:t>
      </w:r>
    </w:p>
    <w:p w:rsidR="003B41C3" w:rsidRDefault="00740923" w:rsidP="0072488B">
      <w:pPr>
        <w:pStyle w:val="a3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72488B" w:rsidRPr="00EE4FBD">
        <w:rPr>
          <w:sz w:val="20"/>
          <w:szCs w:val="20"/>
        </w:rPr>
        <w:t>ТУ 5536-004- 93222532-2012</w:t>
      </w:r>
      <w:r w:rsidR="0072488B">
        <w:rPr>
          <w:sz w:val="20"/>
          <w:szCs w:val="20"/>
        </w:rPr>
        <w:t xml:space="preserve"> с</w:t>
      </w:r>
      <w:r w:rsidR="00C048B3">
        <w:rPr>
          <w:sz w:val="20"/>
          <w:szCs w:val="20"/>
        </w:rPr>
        <w:t>7</w:t>
      </w:r>
      <w:r w:rsidR="0072488B">
        <w:rPr>
          <w:sz w:val="28"/>
        </w:rPr>
        <w:t xml:space="preserve"> </w:t>
      </w:r>
    </w:p>
    <w:p w:rsidR="003B41C3" w:rsidRDefault="003B41C3" w:rsidP="009B3CA9">
      <w:pPr>
        <w:pStyle w:val="a3"/>
        <w:rPr>
          <w:sz w:val="20"/>
          <w:szCs w:val="20"/>
        </w:rPr>
      </w:pPr>
    </w:p>
    <w:p w:rsidR="003B41C3" w:rsidRDefault="003B41C3" w:rsidP="009B3CA9">
      <w:pPr>
        <w:pStyle w:val="a3"/>
        <w:rPr>
          <w:sz w:val="20"/>
          <w:szCs w:val="20"/>
        </w:rPr>
      </w:pPr>
    </w:p>
    <w:p w:rsidR="0021363A" w:rsidRPr="00151C77" w:rsidRDefault="0021363A" w:rsidP="0096069F">
      <w:pPr>
        <w:pStyle w:val="a3"/>
        <w:outlineLvl w:val="0"/>
        <w:rPr>
          <w:b/>
          <w:caps/>
        </w:rPr>
      </w:pPr>
      <w:r w:rsidRPr="00151C77">
        <w:rPr>
          <w:b/>
        </w:rPr>
        <w:t xml:space="preserve">                    Л</w:t>
      </w:r>
      <w:r w:rsidRPr="00151C77">
        <w:rPr>
          <w:b/>
          <w:caps/>
        </w:rPr>
        <w:t>ИСТ Регистрации изменений</w:t>
      </w:r>
    </w:p>
    <w:p w:rsidR="0021363A" w:rsidRDefault="0021363A" w:rsidP="009B3CA9">
      <w:pPr>
        <w:pStyle w:val="a3"/>
        <w:rPr>
          <w:b/>
        </w:rPr>
      </w:pPr>
    </w:p>
    <w:p w:rsidR="0021363A" w:rsidRDefault="0021363A" w:rsidP="009B3CA9">
      <w:pPr>
        <w:pStyle w:val="a3"/>
        <w:rPr>
          <w:b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27"/>
        <w:gridCol w:w="899"/>
        <w:gridCol w:w="900"/>
        <w:gridCol w:w="900"/>
        <w:gridCol w:w="918"/>
        <w:gridCol w:w="1062"/>
        <w:gridCol w:w="900"/>
        <w:gridCol w:w="1439"/>
        <w:gridCol w:w="720"/>
        <w:gridCol w:w="720"/>
      </w:tblGrid>
      <w:tr w:rsidR="0021363A" w:rsidTr="0010203B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3A" w:rsidRDefault="0021363A" w:rsidP="009B3CA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3A" w:rsidRDefault="0021363A" w:rsidP="009B3CA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листов (страниц)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3A" w:rsidRDefault="0021363A" w:rsidP="009B3CA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3A" w:rsidRDefault="0021363A" w:rsidP="009B3CA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документа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3A" w:rsidRDefault="0021363A" w:rsidP="009B3CA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Входящий номер сопроводительного документа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3A" w:rsidRDefault="0021363A" w:rsidP="009B3CA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3A" w:rsidRDefault="0021363A" w:rsidP="009B3CA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21363A" w:rsidTr="0010203B">
        <w:trPr>
          <w:cantSplit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3A" w:rsidRDefault="0021363A" w:rsidP="009B3CA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3A" w:rsidRDefault="0021363A" w:rsidP="009B3CA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3A" w:rsidRDefault="0021363A" w:rsidP="009B3CA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замененных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3A" w:rsidRDefault="0021363A" w:rsidP="009B3CA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новых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3A" w:rsidRDefault="0021363A" w:rsidP="009B3CA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аннулированных</w:t>
            </w: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3A" w:rsidRDefault="0021363A" w:rsidP="009B3CA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3A" w:rsidRDefault="0021363A" w:rsidP="009B3CA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3A" w:rsidRDefault="0021363A" w:rsidP="009B3CA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3A" w:rsidRDefault="0021363A" w:rsidP="009B3CA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3A" w:rsidRDefault="0021363A" w:rsidP="009B3CA9">
            <w:pPr>
              <w:pStyle w:val="a3"/>
              <w:rPr>
                <w:b/>
                <w:sz w:val="20"/>
                <w:szCs w:val="20"/>
              </w:rPr>
            </w:pPr>
          </w:p>
        </w:tc>
      </w:tr>
    </w:tbl>
    <w:p w:rsidR="0021363A" w:rsidRDefault="0021363A" w:rsidP="009B3CA9">
      <w:pPr>
        <w:pStyle w:val="a3"/>
        <w:rPr>
          <w:b/>
          <w:sz w:val="28"/>
        </w:rPr>
      </w:pPr>
    </w:p>
    <w:p w:rsidR="0021363A" w:rsidRDefault="0021363A" w:rsidP="009B3CA9">
      <w:pPr>
        <w:pStyle w:val="a3"/>
        <w:rPr>
          <w:b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21363A" w:rsidRDefault="0021363A" w:rsidP="009B3CA9">
      <w:pPr>
        <w:pStyle w:val="a3"/>
        <w:rPr>
          <w:sz w:val="28"/>
        </w:rPr>
      </w:pPr>
    </w:p>
    <w:p w:rsidR="009B3CA9" w:rsidRDefault="009B3CA9" w:rsidP="009B3CA9">
      <w:pPr>
        <w:pStyle w:val="a3"/>
        <w:rPr>
          <w:sz w:val="28"/>
        </w:rPr>
      </w:pPr>
    </w:p>
    <w:p w:rsidR="009B3CA9" w:rsidRDefault="009B3CA9" w:rsidP="009B3CA9">
      <w:pPr>
        <w:pStyle w:val="a3"/>
        <w:rPr>
          <w:sz w:val="28"/>
        </w:rPr>
      </w:pPr>
    </w:p>
    <w:p w:rsidR="009B3CA9" w:rsidRDefault="009B3CA9" w:rsidP="009B3CA9">
      <w:pPr>
        <w:pStyle w:val="a3"/>
        <w:rPr>
          <w:sz w:val="28"/>
        </w:rPr>
      </w:pPr>
    </w:p>
    <w:p w:rsidR="00740923" w:rsidRDefault="00767F9B" w:rsidP="0096069F">
      <w:pPr>
        <w:pStyle w:val="a3"/>
        <w:outlineLvl w:val="0"/>
      </w:pPr>
      <w:r>
        <w:rPr>
          <w:b/>
        </w:rPr>
        <w:t xml:space="preserve">    </w:t>
      </w:r>
      <w:r w:rsidR="00740923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740923" w:rsidRPr="00EE4FBD">
        <w:rPr>
          <w:sz w:val="20"/>
          <w:szCs w:val="20"/>
        </w:rPr>
        <w:t>ТУ 5536-004- 93222532-2012</w:t>
      </w:r>
      <w:r w:rsidR="00740923">
        <w:rPr>
          <w:sz w:val="20"/>
          <w:szCs w:val="20"/>
        </w:rPr>
        <w:t xml:space="preserve"> с</w:t>
      </w:r>
      <w:r w:rsidR="00C048B3">
        <w:rPr>
          <w:sz w:val="20"/>
          <w:szCs w:val="20"/>
        </w:rPr>
        <w:t>8</w:t>
      </w:r>
    </w:p>
    <w:p w:rsidR="00E35970" w:rsidRPr="00E35970" w:rsidRDefault="00E35970" w:rsidP="0096069F">
      <w:pPr>
        <w:pStyle w:val="a3"/>
        <w:outlineLvl w:val="0"/>
        <w:rPr>
          <w:caps/>
          <w:sz w:val="28"/>
        </w:rPr>
      </w:pPr>
      <w:r w:rsidRPr="00E35970">
        <w:rPr>
          <w:caps/>
          <w:sz w:val="28"/>
        </w:rPr>
        <w:t>Перечень нормативно-технической документации,</w:t>
      </w:r>
    </w:p>
    <w:p w:rsidR="00E35970" w:rsidRPr="00E35970" w:rsidRDefault="00E35970" w:rsidP="0096069F">
      <w:pPr>
        <w:pStyle w:val="a3"/>
        <w:outlineLvl w:val="0"/>
        <w:rPr>
          <w:caps/>
          <w:sz w:val="28"/>
        </w:rPr>
      </w:pPr>
      <w:r w:rsidRPr="00E35970">
        <w:rPr>
          <w:caps/>
          <w:sz w:val="28"/>
        </w:rPr>
        <w:t>на которую даны ссылки в тексте настоящих</w:t>
      </w:r>
    </w:p>
    <w:p w:rsidR="00E35970" w:rsidRPr="00E35970" w:rsidRDefault="00E35970" w:rsidP="009B3CA9">
      <w:pPr>
        <w:pStyle w:val="a3"/>
        <w:rPr>
          <w:caps/>
          <w:sz w:val="28"/>
        </w:rPr>
      </w:pPr>
      <w:r w:rsidRPr="00E35970">
        <w:rPr>
          <w:caps/>
          <w:sz w:val="28"/>
        </w:rPr>
        <w:t>технических условий</w:t>
      </w:r>
    </w:p>
    <w:p w:rsidR="00E35970" w:rsidRPr="00E35970" w:rsidRDefault="00E35970" w:rsidP="009B3CA9">
      <w:pPr>
        <w:pStyle w:val="a3"/>
        <w:rPr>
          <w:sz w:val="28"/>
        </w:rPr>
      </w:pPr>
    </w:p>
    <w:p w:rsidR="00E35970" w:rsidRPr="00E35970" w:rsidRDefault="00E35970" w:rsidP="009B3CA9">
      <w:pPr>
        <w:pStyle w:val="a3"/>
        <w:rPr>
          <w:sz w:val="28"/>
        </w:rPr>
      </w:pPr>
    </w:p>
    <w:p w:rsidR="00E35970" w:rsidRPr="00E35970" w:rsidRDefault="00E35970" w:rsidP="009B3CA9">
      <w:pPr>
        <w:pStyle w:val="a3"/>
        <w:rPr>
          <w:sz w:val="28"/>
        </w:rPr>
      </w:pPr>
      <w:r w:rsidRPr="00E35970">
        <w:rPr>
          <w:sz w:val="28"/>
        </w:rPr>
        <w:t>ГОСТ 427-75 – Линейки измерительные металлические. Основные параметры</w:t>
      </w:r>
      <w:r>
        <w:rPr>
          <w:sz w:val="28"/>
        </w:rPr>
        <w:t xml:space="preserve"> и </w:t>
      </w:r>
      <w:r w:rsidR="00E23FDB">
        <w:rPr>
          <w:sz w:val="28"/>
        </w:rPr>
        <w:t>разме</w:t>
      </w:r>
      <w:r w:rsidR="00E23FDB" w:rsidRPr="00E35970">
        <w:rPr>
          <w:sz w:val="28"/>
        </w:rPr>
        <w:t>ры</w:t>
      </w:r>
    </w:p>
    <w:p w:rsidR="00E35970" w:rsidRPr="00E35970" w:rsidRDefault="00E35970" w:rsidP="009B3CA9">
      <w:pPr>
        <w:pStyle w:val="a3"/>
        <w:rPr>
          <w:sz w:val="28"/>
        </w:rPr>
      </w:pPr>
      <w:r w:rsidRPr="00E35970">
        <w:rPr>
          <w:sz w:val="28"/>
        </w:rPr>
        <w:t>ГОСТ 356073 – Лента стальная упаковочная. Технические условия.</w:t>
      </w:r>
    </w:p>
    <w:p w:rsidR="00E35970" w:rsidRPr="00E35970" w:rsidRDefault="00E35970" w:rsidP="009B3CA9">
      <w:pPr>
        <w:pStyle w:val="a3"/>
        <w:rPr>
          <w:sz w:val="28"/>
        </w:rPr>
      </w:pPr>
      <w:r w:rsidRPr="00E35970">
        <w:rPr>
          <w:sz w:val="28"/>
        </w:rPr>
        <w:t>ГОСТ 7502-89 – Рулетки измерительные металлические.</w:t>
      </w:r>
    </w:p>
    <w:p w:rsidR="00E35970" w:rsidRPr="00E35970" w:rsidRDefault="00E35970" w:rsidP="009B3CA9">
      <w:pPr>
        <w:pStyle w:val="a3"/>
        <w:rPr>
          <w:sz w:val="28"/>
        </w:rPr>
      </w:pPr>
      <w:r w:rsidRPr="00E35970">
        <w:rPr>
          <w:sz w:val="28"/>
        </w:rPr>
        <w:t>ГОСТ 8026-92 – Линейки поверочные. Технические условия.</w:t>
      </w:r>
    </w:p>
    <w:p w:rsidR="00E35970" w:rsidRPr="00E35970" w:rsidRDefault="00E35970" w:rsidP="009B3CA9">
      <w:pPr>
        <w:pStyle w:val="a3"/>
        <w:rPr>
          <w:sz w:val="28"/>
        </w:rPr>
      </w:pPr>
      <w:r w:rsidRPr="00E35970">
        <w:rPr>
          <w:sz w:val="28"/>
        </w:rPr>
        <w:t>ГОСТ 14192-96 – Маркировка грузов</w:t>
      </w:r>
    </w:p>
    <w:p w:rsidR="00E35970" w:rsidRPr="00E35970" w:rsidRDefault="00E35970" w:rsidP="009B3CA9">
      <w:pPr>
        <w:pStyle w:val="a3"/>
        <w:rPr>
          <w:sz w:val="28"/>
        </w:rPr>
      </w:pPr>
      <w:r w:rsidRPr="00E35970">
        <w:rPr>
          <w:sz w:val="28"/>
        </w:rPr>
        <w:t>ГОСТ 18321-73 – Статистический контроль качества. Методы случайного отбора выборок штучной продукции.</w:t>
      </w:r>
    </w:p>
    <w:p w:rsidR="00E35970" w:rsidRPr="00E35970" w:rsidRDefault="00E35970" w:rsidP="009B3CA9">
      <w:pPr>
        <w:pStyle w:val="a3"/>
        <w:rPr>
          <w:sz w:val="28"/>
        </w:rPr>
      </w:pPr>
      <w:r w:rsidRPr="00E35970">
        <w:rPr>
          <w:sz w:val="28"/>
        </w:rPr>
        <w:t>ГОСТ 19592-80 – Плиты древесноволокнистые. Метод испытания</w:t>
      </w:r>
    </w:p>
    <w:p w:rsidR="00E35970" w:rsidRPr="00E35970" w:rsidRDefault="00E35970" w:rsidP="009B3CA9">
      <w:pPr>
        <w:pStyle w:val="a3"/>
        <w:rPr>
          <w:sz w:val="28"/>
        </w:rPr>
      </w:pPr>
    </w:p>
    <w:p w:rsidR="00E35970" w:rsidRPr="00E35970" w:rsidRDefault="00E35970" w:rsidP="009B3CA9">
      <w:pPr>
        <w:pStyle w:val="a3"/>
        <w:rPr>
          <w:sz w:val="28"/>
        </w:rPr>
      </w:pPr>
      <w:r w:rsidRPr="00E35970">
        <w:rPr>
          <w:sz w:val="28"/>
        </w:rPr>
        <w:t>ГОСТ 27680-88 – Плиты древесностружечные и древесноволокнистые. Метод контроля размеров и формы</w:t>
      </w:r>
    </w:p>
    <w:p w:rsidR="00E35970" w:rsidRPr="00E35970" w:rsidRDefault="00E35970" w:rsidP="009B3CA9">
      <w:pPr>
        <w:pStyle w:val="a3"/>
        <w:rPr>
          <w:sz w:val="28"/>
        </w:rPr>
      </w:pPr>
      <w:r w:rsidRPr="00E35970">
        <w:rPr>
          <w:sz w:val="28"/>
        </w:rPr>
        <w:t>ГОСТ 12.1.005-88 – ССБТ Общие санитарно-гигиенические требования к воздуху рабочей зоны.</w:t>
      </w:r>
    </w:p>
    <w:p w:rsidR="00E35970" w:rsidRPr="00E35970" w:rsidRDefault="00E35970" w:rsidP="009B3CA9">
      <w:pPr>
        <w:pStyle w:val="a3"/>
        <w:rPr>
          <w:sz w:val="28"/>
        </w:rPr>
      </w:pPr>
      <w:r w:rsidRPr="00E35970">
        <w:rPr>
          <w:sz w:val="28"/>
        </w:rPr>
        <w:t>ГОСТ 12.1.007-76 – ССБТ Вредные вещества. Классификация и общие требования безопасности</w:t>
      </w:r>
    </w:p>
    <w:p w:rsidR="00E35970" w:rsidRPr="00E35970" w:rsidRDefault="00E35970" w:rsidP="009B3CA9">
      <w:pPr>
        <w:pStyle w:val="a3"/>
        <w:rPr>
          <w:sz w:val="28"/>
        </w:rPr>
      </w:pPr>
    </w:p>
    <w:p w:rsidR="00E35970" w:rsidRPr="00E35970" w:rsidRDefault="00E35970" w:rsidP="009B3CA9">
      <w:pPr>
        <w:pStyle w:val="a3"/>
        <w:rPr>
          <w:sz w:val="28"/>
        </w:rPr>
      </w:pPr>
    </w:p>
    <w:p w:rsidR="00E35970" w:rsidRPr="00E35970" w:rsidRDefault="00E35970" w:rsidP="009B3CA9">
      <w:pPr>
        <w:pStyle w:val="a3"/>
        <w:rPr>
          <w:sz w:val="28"/>
        </w:rPr>
      </w:pPr>
    </w:p>
    <w:p w:rsidR="00E35970" w:rsidRPr="00E35970" w:rsidRDefault="00E35970" w:rsidP="009B3CA9">
      <w:pPr>
        <w:pStyle w:val="a3"/>
        <w:rPr>
          <w:sz w:val="28"/>
        </w:rPr>
      </w:pPr>
    </w:p>
    <w:p w:rsidR="00E35970" w:rsidRDefault="00E35970" w:rsidP="00E35970">
      <w:pPr>
        <w:rPr>
          <w:b/>
        </w:rPr>
      </w:pPr>
    </w:p>
    <w:p w:rsidR="00E35970" w:rsidRDefault="00E35970" w:rsidP="00E35970">
      <w:pPr>
        <w:rPr>
          <w:b/>
        </w:rPr>
      </w:pPr>
      <w:r>
        <w:rPr>
          <w:b/>
        </w:rPr>
        <w:br w:type="page"/>
      </w:r>
    </w:p>
    <w:p w:rsidR="00151C77" w:rsidRDefault="00151C77" w:rsidP="00151C77">
      <w:pPr>
        <w:pStyle w:val="a3"/>
      </w:pPr>
    </w:p>
    <w:p w:rsidR="00151C77" w:rsidRDefault="00151C77" w:rsidP="00151C77">
      <w:pPr>
        <w:pStyle w:val="a3"/>
      </w:pPr>
    </w:p>
    <w:p w:rsidR="00151C77" w:rsidRDefault="00151C77" w:rsidP="00151C77">
      <w:pPr>
        <w:pStyle w:val="a3"/>
      </w:pPr>
    </w:p>
    <w:p w:rsidR="00151C77" w:rsidRDefault="00151C77" w:rsidP="00151C77">
      <w:pPr>
        <w:pStyle w:val="a3"/>
      </w:pPr>
    </w:p>
    <w:p w:rsidR="00151C77" w:rsidRDefault="00151C77" w:rsidP="00151C77">
      <w:pPr>
        <w:pStyle w:val="a3"/>
      </w:pPr>
    </w:p>
    <w:p w:rsidR="004E53F6" w:rsidRDefault="004E53F6" w:rsidP="008D51ED">
      <w:pPr>
        <w:ind w:leftChars="1" w:left="2186" w:hangingChars="989" w:hanging="2184"/>
        <w:rPr>
          <w:b/>
        </w:rPr>
      </w:pPr>
    </w:p>
    <w:p w:rsidR="00AE5535" w:rsidRPr="004E53F6" w:rsidRDefault="00AE5535" w:rsidP="0096069F">
      <w:pPr>
        <w:outlineLvl w:val="0"/>
        <w:rPr>
          <w:b/>
          <w:sz w:val="24"/>
          <w:szCs w:val="24"/>
        </w:rPr>
      </w:pPr>
      <w:r w:rsidRPr="004E53F6">
        <w:rPr>
          <w:b/>
          <w:sz w:val="24"/>
          <w:szCs w:val="24"/>
        </w:rPr>
        <w:t>Сравнительная таблица  физ</w:t>
      </w:r>
      <w:r w:rsidR="00E444AF" w:rsidRPr="004E53F6">
        <w:rPr>
          <w:b/>
          <w:sz w:val="24"/>
          <w:szCs w:val="24"/>
        </w:rPr>
        <w:t>-</w:t>
      </w:r>
      <w:r w:rsidRPr="004E53F6">
        <w:rPr>
          <w:b/>
          <w:sz w:val="24"/>
          <w:szCs w:val="24"/>
        </w:rPr>
        <w:t xml:space="preserve"> мех свойств двпс по еврост</w:t>
      </w:r>
      <w:r w:rsidR="00E444AF" w:rsidRPr="004E53F6">
        <w:rPr>
          <w:b/>
          <w:sz w:val="24"/>
          <w:szCs w:val="24"/>
        </w:rPr>
        <w:t xml:space="preserve"> </w:t>
      </w:r>
      <w:r w:rsidRPr="004E53F6">
        <w:rPr>
          <w:b/>
          <w:sz w:val="24"/>
          <w:szCs w:val="24"/>
        </w:rPr>
        <w:t>и росс нормам.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16"/>
        <w:gridCol w:w="17"/>
        <w:gridCol w:w="1258"/>
        <w:gridCol w:w="15"/>
        <w:gridCol w:w="12"/>
        <w:gridCol w:w="715"/>
        <w:gridCol w:w="9"/>
        <w:gridCol w:w="696"/>
        <w:gridCol w:w="743"/>
        <w:gridCol w:w="1011"/>
        <w:gridCol w:w="976"/>
        <w:gridCol w:w="979"/>
        <w:gridCol w:w="979"/>
        <w:gridCol w:w="1128"/>
      </w:tblGrid>
      <w:tr w:rsidR="000C41E3" w:rsidRPr="004E53F6" w:rsidTr="004E53F6">
        <w:trPr>
          <w:trHeight w:val="285"/>
        </w:trPr>
        <w:tc>
          <w:tcPr>
            <w:tcW w:w="1427" w:type="dxa"/>
            <w:vMerge w:val="restart"/>
          </w:tcPr>
          <w:p w:rsidR="00AE5535" w:rsidRPr="004E53F6" w:rsidRDefault="00AE553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Марка плиты</w:t>
            </w:r>
          </w:p>
        </w:tc>
        <w:tc>
          <w:tcPr>
            <w:tcW w:w="4877" w:type="dxa"/>
            <w:gridSpan w:val="8"/>
          </w:tcPr>
          <w:p w:rsidR="00AE5535" w:rsidRPr="004E53F6" w:rsidRDefault="00AE553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Номинальная толщина</w:t>
            </w:r>
          </w:p>
        </w:tc>
        <w:tc>
          <w:tcPr>
            <w:tcW w:w="5147" w:type="dxa"/>
            <w:gridSpan w:val="5"/>
          </w:tcPr>
          <w:p w:rsidR="00AE5535" w:rsidRPr="004E53F6" w:rsidRDefault="00AE5535" w:rsidP="00AE5535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Росс .ст</w:t>
            </w:r>
          </w:p>
        </w:tc>
      </w:tr>
      <w:tr w:rsidR="009A0355" w:rsidRPr="004E53F6" w:rsidTr="004E53F6">
        <w:trPr>
          <w:trHeight w:val="180"/>
        </w:trPr>
        <w:tc>
          <w:tcPr>
            <w:tcW w:w="1427" w:type="dxa"/>
            <w:vMerge/>
          </w:tcPr>
          <w:p w:rsidR="003C5B03" w:rsidRPr="004E53F6" w:rsidRDefault="003C5B03" w:rsidP="008D51ED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4"/>
          </w:tcPr>
          <w:p w:rsidR="003C5B03" w:rsidRPr="004E53F6" w:rsidRDefault="003C5B0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1.8-2.5</w:t>
            </w:r>
          </w:p>
        </w:tc>
        <w:tc>
          <w:tcPr>
            <w:tcW w:w="1146" w:type="dxa"/>
          </w:tcPr>
          <w:p w:rsidR="003C5B03" w:rsidRPr="004E53F6" w:rsidRDefault="003C5B0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2.5-4.0</w:t>
            </w:r>
          </w:p>
        </w:tc>
        <w:tc>
          <w:tcPr>
            <w:tcW w:w="1022" w:type="dxa"/>
            <w:gridSpan w:val="2"/>
          </w:tcPr>
          <w:p w:rsidR="003C5B03" w:rsidRPr="004E53F6" w:rsidRDefault="003C5B0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4-6</w:t>
            </w:r>
          </w:p>
        </w:tc>
        <w:tc>
          <w:tcPr>
            <w:tcW w:w="1241" w:type="dxa"/>
          </w:tcPr>
          <w:p w:rsidR="003C5B03" w:rsidRPr="004E53F6" w:rsidRDefault="003C5B0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6-.9</w:t>
            </w:r>
          </w:p>
        </w:tc>
        <w:tc>
          <w:tcPr>
            <w:tcW w:w="1175" w:type="dxa"/>
          </w:tcPr>
          <w:p w:rsidR="003C5B03" w:rsidRPr="004E53F6" w:rsidRDefault="003C5B03" w:rsidP="00AE5535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2.5-3.2</w:t>
            </w:r>
          </w:p>
        </w:tc>
        <w:tc>
          <w:tcPr>
            <w:tcW w:w="709" w:type="dxa"/>
          </w:tcPr>
          <w:p w:rsidR="003C5B03" w:rsidRPr="004E53F6" w:rsidRDefault="003C5B03" w:rsidP="003C5B03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3C5B03" w:rsidRPr="004E53F6" w:rsidRDefault="003C5B03" w:rsidP="003C5B03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5.5</w:t>
            </w:r>
          </w:p>
        </w:tc>
        <w:tc>
          <w:tcPr>
            <w:tcW w:w="993" w:type="dxa"/>
          </w:tcPr>
          <w:p w:rsidR="003C5B03" w:rsidRPr="004E53F6" w:rsidRDefault="003C5B03" w:rsidP="003C5B03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6.0</w:t>
            </w:r>
          </w:p>
        </w:tc>
        <w:tc>
          <w:tcPr>
            <w:tcW w:w="1275" w:type="dxa"/>
          </w:tcPr>
          <w:p w:rsidR="003C5B03" w:rsidRPr="004E53F6" w:rsidRDefault="003C5B03" w:rsidP="003C5B03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7.0</w:t>
            </w:r>
          </w:p>
        </w:tc>
      </w:tr>
      <w:tr w:rsidR="005079EB" w:rsidRPr="004E53F6" w:rsidTr="004E53F6">
        <w:tc>
          <w:tcPr>
            <w:tcW w:w="1427" w:type="dxa"/>
            <w:vMerge w:val="restart"/>
          </w:tcPr>
          <w:p w:rsidR="003C5B03" w:rsidRPr="004E53F6" w:rsidRDefault="003C5B03" w:rsidP="008D51ED">
            <w:pPr>
              <w:rPr>
                <w:sz w:val="24"/>
                <w:szCs w:val="24"/>
              </w:rPr>
            </w:pPr>
          </w:p>
          <w:p w:rsidR="003C5B03" w:rsidRPr="004E53F6" w:rsidRDefault="003C5B0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Мдф</w:t>
            </w:r>
            <w:r w:rsidR="00CA08F3" w:rsidRPr="004E53F6">
              <w:rPr>
                <w:sz w:val="24"/>
                <w:szCs w:val="24"/>
              </w:rPr>
              <w:t>23</w:t>
            </w:r>
            <w:r w:rsidRPr="004E53F6">
              <w:rPr>
                <w:sz w:val="24"/>
                <w:szCs w:val="24"/>
              </w:rPr>
              <w:t>/20</w:t>
            </w:r>
          </w:p>
        </w:tc>
        <w:tc>
          <w:tcPr>
            <w:tcW w:w="10024" w:type="dxa"/>
            <w:gridSpan w:val="13"/>
          </w:tcPr>
          <w:p w:rsidR="003C5B03" w:rsidRPr="004E53F6" w:rsidRDefault="003C5B0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набухание</w:t>
            </w:r>
          </w:p>
        </w:tc>
      </w:tr>
      <w:tr w:rsidR="009A0355" w:rsidRPr="004E53F6" w:rsidTr="004E53F6">
        <w:tc>
          <w:tcPr>
            <w:tcW w:w="1427" w:type="dxa"/>
            <w:vMerge/>
          </w:tcPr>
          <w:p w:rsidR="003C5B03" w:rsidRPr="004E53F6" w:rsidRDefault="003C5B03" w:rsidP="008D51ED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4"/>
          </w:tcPr>
          <w:p w:rsidR="003C5B03" w:rsidRPr="004E53F6" w:rsidRDefault="003C5B0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45</w:t>
            </w:r>
          </w:p>
        </w:tc>
        <w:tc>
          <w:tcPr>
            <w:tcW w:w="1146" w:type="dxa"/>
          </w:tcPr>
          <w:p w:rsidR="003C5B03" w:rsidRPr="004E53F6" w:rsidRDefault="003C5B0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35</w:t>
            </w:r>
          </w:p>
        </w:tc>
        <w:tc>
          <w:tcPr>
            <w:tcW w:w="1022" w:type="dxa"/>
            <w:gridSpan w:val="2"/>
          </w:tcPr>
          <w:p w:rsidR="003C5B03" w:rsidRPr="004E53F6" w:rsidRDefault="003C5B0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30</w:t>
            </w:r>
          </w:p>
        </w:tc>
        <w:tc>
          <w:tcPr>
            <w:tcW w:w="1241" w:type="dxa"/>
          </w:tcPr>
          <w:p w:rsidR="003C5B03" w:rsidRPr="004E53F6" w:rsidRDefault="003C5B0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17</w:t>
            </w:r>
          </w:p>
        </w:tc>
        <w:tc>
          <w:tcPr>
            <w:tcW w:w="1175" w:type="dxa"/>
          </w:tcPr>
          <w:p w:rsidR="003C5B03" w:rsidRPr="004E53F6" w:rsidRDefault="003C5B0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3C5B03" w:rsidRPr="004E53F6" w:rsidRDefault="003C5B0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40</w:t>
            </w:r>
          </w:p>
        </w:tc>
        <w:tc>
          <w:tcPr>
            <w:tcW w:w="995" w:type="dxa"/>
          </w:tcPr>
          <w:p w:rsidR="003C5B03" w:rsidRPr="004E53F6" w:rsidRDefault="003C5B0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3C5B03" w:rsidRPr="004E53F6" w:rsidRDefault="003C5B0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3C5B03" w:rsidRPr="004E53F6" w:rsidRDefault="003C5B0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35</w:t>
            </w:r>
            <w:r w:rsidR="005079EB">
              <w:rPr>
                <w:sz w:val="24"/>
                <w:szCs w:val="24"/>
              </w:rPr>
              <w:t>(40)</w:t>
            </w:r>
          </w:p>
        </w:tc>
      </w:tr>
      <w:tr w:rsidR="009A0355" w:rsidRPr="004E53F6" w:rsidTr="004E53F6">
        <w:tc>
          <w:tcPr>
            <w:tcW w:w="1427" w:type="dxa"/>
          </w:tcPr>
          <w:p w:rsidR="003C5B03" w:rsidRPr="004E53F6" w:rsidRDefault="003C5B0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Мдф</w:t>
            </w:r>
            <w:r w:rsidR="00CA08F3" w:rsidRPr="004E53F6">
              <w:rPr>
                <w:sz w:val="24"/>
                <w:szCs w:val="24"/>
              </w:rPr>
              <w:t>29</w:t>
            </w:r>
            <w:r w:rsidRPr="004E53F6">
              <w:rPr>
                <w:sz w:val="24"/>
                <w:szCs w:val="24"/>
              </w:rPr>
              <w:t>/30</w:t>
            </w:r>
          </w:p>
        </w:tc>
        <w:tc>
          <w:tcPr>
            <w:tcW w:w="1468" w:type="dxa"/>
            <w:gridSpan w:val="4"/>
          </w:tcPr>
          <w:p w:rsidR="003C5B03" w:rsidRPr="004E53F6" w:rsidRDefault="003C5B0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45</w:t>
            </w:r>
          </w:p>
        </w:tc>
        <w:tc>
          <w:tcPr>
            <w:tcW w:w="1146" w:type="dxa"/>
          </w:tcPr>
          <w:p w:rsidR="003C5B03" w:rsidRPr="004E53F6" w:rsidRDefault="003C5B0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35</w:t>
            </w:r>
          </w:p>
        </w:tc>
        <w:tc>
          <w:tcPr>
            <w:tcW w:w="1022" w:type="dxa"/>
            <w:gridSpan w:val="2"/>
          </w:tcPr>
          <w:p w:rsidR="003C5B03" w:rsidRPr="004E53F6" w:rsidRDefault="003C5B0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30</w:t>
            </w:r>
          </w:p>
        </w:tc>
        <w:tc>
          <w:tcPr>
            <w:tcW w:w="1241" w:type="dxa"/>
          </w:tcPr>
          <w:p w:rsidR="003C5B03" w:rsidRPr="004E53F6" w:rsidRDefault="003C5B0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17</w:t>
            </w:r>
          </w:p>
        </w:tc>
        <w:tc>
          <w:tcPr>
            <w:tcW w:w="1175" w:type="dxa"/>
          </w:tcPr>
          <w:p w:rsidR="003C5B03" w:rsidRPr="004E53F6" w:rsidRDefault="003C5B0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4</w:t>
            </w:r>
            <w:r w:rsidR="005079E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C5B03" w:rsidRPr="004E53F6" w:rsidRDefault="005079EB" w:rsidP="008D5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5" w:type="dxa"/>
          </w:tcPr>
          <w:p w:rsidR="003C5B03" w:rsidRPr="004E53F6" w:rsidRDefault="005079EB" w:rsidP="008D5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3C5B03" w:rsidRPr="004E53F6" w:rsidRDefault="005079EB" w:rsidP="008D5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3C5B03" w:rsidRPr="004E53F6" w:rsidRDefault="005079EB" w:rsidP="008D5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A0355" w:rsidRPr="004E53F6" w:rsidTr="004E53F6">
        <w:tc>
          <w:tcPr>
            <w:tcW w:w="1427" w:type="dxa"/>
          </w:tcPr>
          <w:p w:rsidR="003C5B03" w:rsidRPr="004E53F6" w:rsidRDefault="00CA08F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Мдф34/35</w:t>
            </w:r>
          </w:p>
        </w:tc>
        <w:tc>
          <w:tcPr>
            <w:tcW w:w="1468" w:type="dxa"/>
            <w:gridSpan w:val="4"/>
          </w:tcPr>
          <w:p w:rsidR="003C5B03" w:rsidRPr="004E53F6" w:rsidRDefault="00CA08F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35</w:t>
            </w:r>
          </w:p>
        </w:tc>
        <w:tc>
          <w:tcPr>
            <w:tcW w:w="1146" w:type="dxa"/>
          </w:tcPr>
          <w:p w:rsidR="003C5B03" w:rsidRPr="004E53F6" w:rsidRDefault="00CA08F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3C5B03" w:rsidRPr="004E53F6" w:rsidRDefault="00CA08F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18</w:t>
            </w:r>
          </w:p>
        </w:tc>
        <w:tc>
          <w:tcPr>
            <w:tcW w:w="1241" w:type="dxa"/>
          </w:tcPr>
          <w:p w:rsidR="003C5B03" w:rsidRPr="004E53F6" w:rsidRDefault="00CA08F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12</w:t>
            </w:r>
          </w:p>
        </w:tc>
        <w:tc>
          <w:tcPr>
            <w:tcW w:w="1175" w:type="dxa"/>
          </w:tcPr>
          <w:p w:rsidR="003C5B03" w:rsidRPr="004E53F6" w:rsidRDefault="00CA08F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3C5B03" w:rsidRPr="004E53F6" w:rsidRDefault="005079EB" w:rsidP="008D5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35(40)</w:t>
            </w:r>
          </w:p>
        </w:tc>
        <w:tc>
          <w:tcPr>
            <w:tcW w:w="995" w:type="dxa"/>
          </w:tcPr>
          <w:p w:rsidR="003C5B03" w:rsidRPr="004E53F6" w:rsidRDefault="00CA08F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3C5B03" w:rsidRPr="004E53F6" w:rsidRDefault="00CA08F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3C5B03" w:rsidRPr="004E53F6" w:rsidRDefault="00CA08F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35</w:t>
            </w:r>
          </w:p>
        </w:tc>
      </w:tr>
      <w:tr w:rsidR="009A0355" w:rsidRPr="004E53F6" w:rsidTr="004E53F6">
        <w:tc>
          <w:tcPr>
            <w:tcW w:w="1427" w:type="dxa"/>
          </w:tcPr>
          <w:p w:rsidR="00CA08F3" w:rsidRPr="004E53F6" w:rsidRDefault="00CA08F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Мдф0/40</w:t>
            </w:r>
          </w:p>
        </w:tc>
        <w:tc>
          <w:tcPr>
            <w:tcW w:w="1468" w:type="dxa"/>
            <w:gridSpan w:val="4"/>
          </w:tcPr>
          <w:p w:rsidR="00CA08F3" w:rsidRPr="004E53F6" w:rsidRDefault="00CA08F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CA08F3" w:rsidRPr="004E53F6" w:rsidRDefault="00CA08F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gridSpan w:val="2"/>
          </w:tcPr>
          <w:p w:rsidR="00CA08F3" w:rsidRPr="004E53F6" w:rsidRDefault="00CA08F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A08F3" w:rsidRPr="004E53F6" w:rsidRDefault="00CA08F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CA08F3" w:rsidRPr="004E53F6" w:rsidRDefault="00CA08F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A08F3" w:rsidRPr="004E53F6" w:rsidRDefault="005079EB" w:rsidP="008D5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25(30)</w:t>
            </w:r>
          </w:p>
        </w:tc>
        <w:tc>
          <w:tcPr>
            <w:tcW w:w="995" w:type="dxa"/>
          </w:tcPr>
          <w:p w:rsidR="00CA08F3" w:rsidRPr="004E53F6" w:rsidRDefault="00CA08F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A08F3" w:rsidRPr="004E53F6" w:rsidRDefault="00CA08F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A08F3" w:rsidRPr="004E53F6" w:rsidRDefault="00CA08F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25</w:t>
            </w:r>
          </w:p>
        </w:tc>
      </w:tr>
      <w:tr w:rsidR="000C41E3" w:rsidRPr="004E53F6" w:rsidTr="004E53F6">
        <w:tc>
          <w:tcPr>
            <w:tcW w:w="1427" w:type="dxa"/>
          </w:tcPr>
          <w:p w:rsidR="000C41E3" w:rsidRPr="004E53F6" w:rsidRDefault="000C41E3" w:rsidP="008D51ED">
            <w:pPr>
              <w:rPr>
                <w:sz w:val="24"/>
                <w:szCs w:val="24"/>
              </w:rPr>
            </w:pPr>
          </w:p>
        </w:tc>
        <w:tc>
          <w:tcPr>
            <w:tcW w:w="10024" w:type="dxa"/>
            <w:gridSpan w:val="13"/>
          </w:tcPr>
          <w:p w:rsidR="000C41E3" w:rsidRPr="004E53F6" w:rsidRDefault="000C41E3" w:rsidP="000C41E3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Прочность при растяжении</w:t>
            </w:r>
          </w:p>
        </w:tc>
      </w:tr>
      <w:tr w:rsidR="004E53F6" w:rsidRPr="004E53F6" w:rsidTr="004E53F6">
        <w:tc>
          <w:tcPr>
            <w:tcW w:w="1427" w:type="dxa"/>
          </w:tcPr>
          <w:p w:rsidR="000C41E3" w:rsidRPr="004E53F6" w:rsidRDefault="000C41E3" w:rsidP="00084CE9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Мдф23/20</w:t>
            </w:r>
          </w:p>
        </w:tc>
        <w:tc>
          <w:tcPr>
            <w:tcW w:w="1411" w:type="dxa"/>
            <w:gridSpan w:val="2"/>
          </w:tcPr>
          <w:p w:rsidR="000C41E3" w:rsidRPr="004E53F6" w:rsidRDefault="000C41E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0.65</w:t>
            </w:r>
          </w:p>
        </w:tc>
        <w:tc>
          <w:tcPr>
            <w:tcW w:w="1203" w:type="dxa"/>
            <w:gridSpan w:val="3"/>
          </w:tcPr>
          <w:p w:rsidR="000C41E3" w:rsidRPr="004E53F6" w:rsidRDefault="000C41E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0.65</w:t>
            </w:r>
          </w:p>
        </w:tc>
        <w:tc>
          <w:tcPr>
            <w:tcW w:w="1022" w:type="dxa"/>
            <w:gridSpan w:val="2"/>
          </w:tcPr>
          <w:p w:rsidR="000C41E3" w:rsidRPr="004E53F6" w:rsidRDefault="000C41E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0.65</w:t>
            </w:r>
          </w:p>
        </w:tc>
        <w:tc>
          <w:tcPr>
            <w:tcW w:w="1241" w:type="dxa"/>
          </w:tcPr>
          <w:p w:rsidR="000C41E3" w:rsidRPr="004E53F6" w:rsidRDefault="000C41E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0.65</w:t>
            </w:r>
          </w:p>
        </w:tc>
        <w:tc>
          <w:tcPr>
            <w:tcW w:w="1175" w:type="dxa"/>
          </w:tcPr>
          <w:p w:rsidR="000C41E3" w:rsidRPr="004E53F6" w:rsidRDefault="000C41E3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0.3</w:t>
            </w:r>
            <w:r w:rsidR="005079EB">
              <w:rPr>
                <w:sz w:val="24"/>
                <w:szCs w:val="24"/>
              </w:rPr>
              <w:t>(0,2)</w:t>
            </w:r>
          </w:p>
        </w:tc>
        <w:tc>
          <w:tcPr>
            <w:tcW w:w="709" w:type="dxa"/>
          </w:tcPr>
          <w:p w:rsidR="000C41E3" w:rsidRPr="004E53F6" w:rsidRDefault="009A035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0.3</w:t>
            </w:r>
            <w:r w:rsidR="005079EB">
              <w:rPr>
                <w:sz w:val="24"/>
                <w:szCs w:val="24"/>
              </w:rPr>
              <w:t>(0,2)</w:t>
            </w:r>
          </w:p>
        </w:tc>
        <w:tc>
          <w:tcPr>
            <w:tcW w:w="995" w:type="dxa"/>
          </w:tcPr>
          <w:p w:rsidR="000C41E3" w:rsidRPr="004E53F6" w:rsidRDefault="009A035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0.3</w:t>
            </w:r>
            <w:r w:rsidR="005079EB">
              <w:rPr>
                <w:sz w:val="24"/>
                <w:szCs w:val="24"/>
              </w:rPr>
              <w:t>(0.2)</w:t>
            </w:r>
          </w:p>
        </w:tc>
        <w:tc>
          <w:tcPr>
            <w:tcW w:w="993" w:type="dxa"/>
          </w:tcPr>
          <w:p w:rsidR="000C41E3" w:rsidRPr="004E53F6" w:rsidRDefault="009A035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0.3</w:t>
            </w:r>
            <w:r w:rsidR="005079EB">
              <w:rPr>
                <w:sz w:val="24"/>
                <w:szCs w:val="24"/>
              </w:rPr>
              <w:t>(0.2)</w:t>
            </w:r>
          </w:p>
        </w:tc>
        <w:tc>
          <w:tcPr>
            <w:tcW w:w="1275" w:type="dxa"/>
          </w:tcPr>
          <w:p w:rsidR="000C41E3" w:rsidRPr="004E53F6" w:rsidRDefault="009A035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0.3</w:t>
            </w:r>
            <w:r w:rsidR="005079EB">
              <w:rPr>
                <w:sz w:val="24"/>
                <w:szCs w:val="24"/>
              </w:rPr>
              <w:t>9(0,2)</w:t>
            </w:r>
          </w:p>
        </w:tc>
      </w:tr>
      <w:tr w:rsidR="009A0355" w:rsidRPr="004E53F6" w:rsidTr="004E53F6">
        <w:trPr>
          <w:trHeight w:val="70"/>
        </w:trPr>
        <w:tc>
          <w:tcPr>
            <w:tcW w:w="1444" w:type="dxa"/>
            <w:gridSpan w:val="2"/>
            <w:tcBorders>
              <w:left w:val="single" w:sz="4" w:space="0" w:color="auto"/>
              <w:right w:val="nil"/>
            </w:tcBorders>
          </w:tcPr>
          <w:p w:rsidR="009A0355" w:rsidRPr="004E53F6" w:rsidRDefault="009A0355" w:rsidP="00084CE9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Мдф29/30</w:t>
            </w:r>
          </w:p>
        </w:tc>
        <w:tc>
          <w:tcPr>
            <w:tcW w:w="1394" w:type="dxa"/>
            <w:tcBorders>
              <w:left w:val="single" w:sz="4" w:space="0" w:color="auto"/>
              <w:right w:val="nil"/>
            </w:tcBorders>
          </w:tcPr>
          <w:p w:rsidR="009A0355" w:rsidRPr="004E53F6" w:rsidRDefault="009A035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0.7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  <w:right w:val="nil"/>
            </w:tcBorders>
          </w:tcPr>
          <w:p w:rsidR="009A0355" w:rsidRPr="004E53F6" w:rsidRDefault="009A035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0.7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nil"/>
            </w:tcBorders>
          </w:tcPr>
          <w:p w:rsidR="009A0355" w:rsidRPr="004E53F6" w:rsidRDefault="009A035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0.7</w:t>
            </w:r>
          </w:p>
        </w:tc>
        <w:tc>
          <w:tcPr>
            <w:tcW w:w="1241" w:type="dxa"/>
            <w:tcBorders>
              <w:left w:val="single" w:sz="4" w:space="0" w:color="auto"/>
              <w:right w:val="nil"/>
            </w:tcBorders>
          </w:tcPr>
          <w:p w:rsidR="009A0355" w:rsidRPr="004E53F6" w:rsidRDefault="009A035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0.7</w:t>
            </w:r>
          </w:p>
        </w:tc>
        <w:tc>
          <w:tcPr>
            <w:tcW w:w="1175" w:type="dxa"/>
            <w:tcBorders>
              <w:left w:val="single" w:sz="4" w:space="0" w:color="auto"/>
              <w:right w:val="nil"/>
            </w:tcBorders>
          </w:tcPr>
          <w:p w:rsidR="009A0355" w:rsidRPr="004E53F6" w:rsidRDefault="009A035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0.3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9A0355" w:rsidRPr="004E53F6" w:rsidRDefault="009A035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0.3</w:t>
            </w:r>
          </w:p>
        </w:tc>
        <w:tc>
          <w:tcPr>
            <w:tcW w:w="995" w:type="dxa"/>
            <w:tcBorders>
              <w:left w:val="single" w:sz="4" w:space="0" w:color="auto"/>
              <w:right w:val="nil"/>
            </w:tcBorders>
          </w:tcPr>
          <w:p w:rsidR="009A0355" w:rsidRPr="004E53F6" w:rsidRDefault="009A035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0.3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9A0355" w:rsidRPr="004E53F6" w:rsidRDefault="009A035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A0355" w:rsidRPr="004E53F6" w:rsidRDefault="009A035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0.3</w:t>
            </w:r>
          </w:p>
        </w:tc>
      </w:tr>
      <w:tr w:rsidR="009A0355" w:rsidRPr="004E53F6" w:rsidTr="004E53F6">
        <w:tc>
          <w:tcPr>
            <w:tcW w:w="1427" w:type="dxa"/>
          </w:tcPr>
          <w:p w:rsidR="009A0355" w:rsidRPr="004E53F6" w:rsidRDefault="009A0355" w:rsidP="00084CE9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Мдф34/35</w:t>
            </w:r>
          </w:p>
        </w:tc>
        <w:tc>
          <w:tcPr>
            <w:tcW w:w="1433" w:type="dxa"/>
            <w:gridSpan w:val="3"/>
          </w:tcPr>
          <w:p w:rsidR="009A0355" w:rsidRPr="004E53F6" w:rsidRDefault="009A0355" w:rsidP="00084CE9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0.7</w:t>
            </w:r>
          </w:p>
        </w:tc>
        <w:tc>
          <w:tcPr>
            <w:tcW w:w="1197" w:type="dxa"/>
            <w:gridSpan w:val="3"/>
          </w:tcPr>
          <w:p w:rsidR="009A0355" w:rsidRPr="004E53F6" w:rsidRDefault="009A0355" w:rsidP="00084CE9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0.7</w:t>
            </w:r>
          </w:p>
        </w:tc>
        <w:tc>
          <w:tcPr>
            <w:tcW w:w="1006" w:type="dxa"/>
          </w:tcPr>
          <w:p w:rsidR="009A0355" w:rsidRPr="004E53F6" w:rsidRDefault="009A0355" w:rsidP="00084CE9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0.7</w:t>
            </w:r>
          </w:p>
        </w:tc>
        <w:tc>
          <w:tcPr>
            <w:tcW w:w="1241" w:type="dxa"/>
          </w:tcPr>
          <w:p w:rsidR="009A0355" w:rsidRPr="004E53F6" w:rsidRDefault="009A0355" w:rsidP="00084CE9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0.7</w:t>
            </w:r>
          </w:p>
        </w:tc>
        <w:tc>
          <w:tcPr>
            <w:tcW w:w="1175" w:type="dxa"/>
          </w:tcPr>
          <w:p w:rsidR="009A0355" w:rsidRPr="004E53F6" w:rsidRDefault="009A035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0.35</w:t>
            </w:r>
          </w:p>
        </w:tc>
        <w:tc>
          <w:tcPr>
            <w:tcW w:w="709" w:type="dxa"/>
          </w:tcPr>
          <w:p w:rsidR="009A0355" w:rsidRPr="004E53F6" w:rsidRDefault="009A035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0.35</w:t>
            </w:r>
          </w:p>
        </w:tc>
        <w:tc>
          <w:tcPr>
            <w:tcW w:w="995" w:type="dxa"/>
          </w:tcPr>
          <w:p w:rsidR="009A0355" w:rsidRPr="004E53F6" w:rsidRDefault="009A035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0.35</w:t>
            </w:r>
          </w:p>
        </w:tc>
        <w:tc>
          <w:tcPr>
            <w:tcW w:w="993" w:type="dxa"/>
          </w:tcPr>
          <w:p w:rsidR="009A0355" w:rsidRPr="004E53F6" w:rsidRDefault="009A035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0.35</w:t>
            </w:r>
          </w:p>
        </w:tc>
        <w:tc>
          <w:tcPr>
            <w:tcW w:w="1275" w:type="dxa"/>
          </w:tcPr>
          <w:p w:rsidR="009A0355" w:rsidRPr="004E53F6" w:rsidRDefault="009A035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0.35</w:t>
            </w:r>
          </w:p>
        </w:tc>
      </w:tr>
      <w:tr w:rsidR="009A0355" w:rsidRPr="004E53F6" w:rsidTr="004E53F6">
        <w:tc>
          <w:tcPr>
            <w:tcW w:w="1427" w:type="dxa"/>
          </w:tcPr>
          <w:p w:rsidR="009A0355" w:rsidRPr="004E53F6" w:rsidRDefault="009A0355" w:rsidP="00084CE9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Мдф0/40</w:t>
            </w:r>
          </w:p>
        </w:tc>
        <w:tc>
          <w:tcPr>
            <w:tcW w:w="1433" w:type="dxa"/>
            <w:gridSpan w:val="3"/>
            <w:tcBorders>
              <w:bottom w:val="nil"/>
            </w:tcBorders>
          </w:tcPr>
          <w:p w:rsidR="009A0355" w:rsidRPr="004E53F6" w:rsidRDefault="009A0355" w:rsidP="008D51ED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</w:tcPr>
          <w:p w:rsidR="009A0355" w:rsidRPr="004E53F6" w:rsidRDefault="009A0355" w:rsidP="008D51E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9A0355" w:rsidRPr="004E53F6" w:rsidRDefault="009A0355" w:rsidP="008D51E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A0355" w:rsidRPr="004E53F6" w:rsidRDefault="009A0355" w:rsidP="008D51ED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9A0355" w:rsidRPr="004E53F6" w:rsidRDefault="009A035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0.4</w:t>
            </w:r>
          </w:p>
        </w:tc>
        <w:tc>
          <w:tcPr>
            <w:tcW w:w="709" w:type="dxa"/>
          </w:tcPr>
          <w:p w:rsidR="009A0355" w:rsidRPr="004E53F6" w:rsidRDefault="009A035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0.4</w:t>
            </w:r>
          </w:p>
        </w:tc>
        <w:tc>
          <w:tcPr>
            <w:tcW w:w="995" w:type="dxa"/>
          </w:tcPr>
          <w:p w:rsidR="009A0355" w:rsidRPr="004E53F6" w:rsidRDefault="009A035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0.4</w:t>
            </w:r>
          </w:p>
        </w:tc>
        <w:tc>
          <w:tcPr>
            <w:tcW w:w="993" w:type="dxa"/>
          </w:tcPr>
          <w:p w:rsidR="009A0355" w:rsidRPr="004E53F6" w:rsidRDefault="009A035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0.4</w:t>
            </w:r>
          </w:p>
        </w:tc>
        <w:tc>
          <w:tcPr>
            <w:tcW w:w="1275" w:type="dxa"/>
          </w:tcPr>
          <w:p w:rsidR="009A0355" w:rsidRPr="004E53F6" w:rsidRDefault="009A0355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0.4</w:t>
            </w:r>
          </w:p>
        </w:tc>
      </w:tr>
      <w:tr w:rsidR="000465BB" w:rsidRPr="004E53F6" w:rsidTr="004E53F6">
        <w:tc>
          <w:tcPr>
            <w:tcW w:w="1427" w:type="dxa"/>
          </w:tcPr>
          <w:p w:rsidR="000465BB" w:rsidRPr="004E53F6" w:rsidRDefault="000465BB" w:rsidP="00084CE9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nil"/>
            </w:tcBorders>
          </w:tcPr>
          <w:p w:rsidR="000465BB" w:rsidRPr="004E53F6" w:rsidRDefault="000465BB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плотность</w:t>
            </w:r>
          </w:p>
        </w:tc>
        <w:tc>
          <w:tcPr>
            <w:tcW w:w="3444" w:type="dxa"/>
            <w:gridSpan w:val="5"/>
            <w:tcBorders>
              <w:top w:val="nil"/>
            </w:tcBorders>
          </w:tcPr>
          <w:p w:rsidR="000465BB" w:rsidRPr="004E53F6" w:rsidRDefault="000465BB" w:rsidP="008D51ED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5"/>
          </w:tcPr>
          <w:p w:rsidR="000465BB" w:rsidRPr="004E53F6" w:rsidRDefault="000465BB" w:rsidP="008D51ED">
            <w:pPr>
              <w:rPr>
                <w:sz w:val="24"/>
                <w:szCs w:val="24"/>
              </w:rPr>
            </w:pPr>
          </w:p>
        </w:tc>
      </w:tr>
      <w:tr w:rsidR="000465BB" w:rsidRPr="004E53F6" w:rsidTr="004E53F6">
        <w:tc>
          <w:tcPr>
            <w:tcW w:w="1427" w:type="dxa"/>
          </w:tcPr>
          <w:p w:rsidR="000465BB" w:rsidRPr="004E53F6" w:rsidRDefault="000465BB" w:rsidP="00084CE9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Мдф/20</w:t>
            </w:r>
          </w:p>
        </w:tc>
        <w:tc>
          <w:tcPr>
            <w:tcW w:w="4877" w:type="dxa"/>
            <w:gridSpan w:val="8"/>
          </w:tcPr>
          <w:p w:rsidR="000465BB" w:rsidRPr="004E53F6" w:rsidRDefault="000465BB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700-800-1000</w:t>
            </w:r>
          </w:p>
        </w:tc>
        <w:tc>
          <w:tcPr>
            <w:tcW w:w="5147" w:type="dxa"/>
            <w:gridSpan w:val="5"/>
          </w:tcPr>
          <w:p w:rsidR="000465BB" w:rsidRPr="004E53F6" w:rsidRDefault="000465BB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Не более800</w:t>
            </w:r>
          </w:p>
        </w:tc>
      </w:tr>
      <w:tr w:rsidR="000465BB" w:rsidRPr="004E53F6" w:rsidTr="004E53F6">
        <w:tc>
          <w:tcPr>
            <w:tcW w:w="1427" w:type="dxa"/>
          </w:tcPr>
          <w:p w:rsidR="000465BB" w:rsidRPr="004E53F6" w:rsidRDefault="000465BB" w:rsidP="00084CE9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30</w:t>
            </w:r>
          </w:p>
        </w:tc>
        <w:tc>
          <w:tcPr>
            <w:tcW w:w="4877" w:type="dxa"/>
            <w:gridSpan w:val="8"/>
          </w:tcPr>
          <w:p w:rsidR="000465BB" w:rsidRPr="004E53F6" w:rsidRDefault="000465BB" w:rsidP="008D51ED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5"/>
          </w:tcPr>
          <w:p w:rsidR="000465BB" w:rsidRPr="004E53F6" w:rsidRDefault="000465BB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Не более850</w:t>
            </w:r>
          </w:p>
        </w:tc>
      </w:tr>
      <w:tr w:rsidR="000465BB" w:rsidRPr="004E53F6" w:rsidTr="004E53F6">
        <w:tc>
          <w:tcPr>
            <w:tcW w:w="1427" w:type="dxa"/>
          </w:tcPr>
          <w:p w:rsidR="000465BB" w:rsidRPr="004E53F6" w:rsidRDefault="000465BB" w:rsidP="00084CE9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35</w:t>
            </w:r>
          </w:p>
        </w:tc>
        <w:tc>
          <w:tcPr>
            <w:tcW w:w="4877" w:type="dxa"/>
            <w:gridSpan w:val="8"/>
          </w:tcPr>
          <w:p w:rsidR="000465BB" w:rsidRPr="004E53F6" w:rsidRDefault="000465BB" w:rsidP="008D51ED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5"/>
          </w:tcPr>
          <w:p w:rsidR="000465BB" w:rsidRPr="004E53F6" w:rsidRDefault="000465BB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Не более850</w:t>
            </w:r>
          </w:p>
        </w:tc>
      </w:tr>
      <w:tr w:rsidR="000465BB" w:rsidRPr="004E53F6" w:rsidTr="004E53F6">
        <w:tc>
          <w:tcPr>
            <w:tcW w:w="1427" w:type="dxa"/>
          </w:tcPr>
          <w:p w:rsidR="000465BB" w:rsidRPr="004E53F6" w:rsidRDefault="000465BB" w:rsidP="00084CE9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40</w:t>
            </w:r>
          </w:p>
        </w:tc>
        <w:tc>
          <w:tcPr>
            <w:tcW w:w="4877" w:type="dxa"/>
            <w:gridSpan w:val="8"/>
          </w:tcPr>
          <w:p w:rsidR="000465BB" w:rsidRPr="004E53F6" w:rsidRDefault="000465BB" w:rsidP="008D51ED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gridSpan w:val="5"/>
          </w:tcPr>
          <w:p w:rsidR="000465BB" w:rsidRPr="004E53F6" w:rsidRDefault="000465BB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Не более950</w:t>
            </w:r>
            <w:r w:rsidR="004D23DC">
              <w:rPr>
                <w:sz w:val="24"/>
                <w:szCs w:val="24"/>
              </w:rPr>
              <w:t xml:space="preserve">  (860)</w:t>
            </w:r>
            <w:r w:rsidR="00704313">
              <w:rPr>
                <w:sz w:val="24"/>
                <w:szCs w:val="24"/>
              </w:rPr>
              <w:t xml:space="preserve"> </w:t>
            </w:r>
          </w:p>
        </w:tc>
      </w:tr>
      <w:tr w:rsidR="000465BB" w:rsidRPr="004E53F6" w:rsidTr="004E53F6">
        <w:tc>
          <w:tcPr>
            <w:tcW w:w="1427" w:type="dxa"/>
          </w:tcPr>
          <w:p w:rsidR="000465BB" w:rsidRPr="004E53F6" w:rsidRDefault="000465BB" w:rsidP="00084CE9">
            <w:pPr>
              <w:rPr>
                <w:sz w:val="24"/>
                <w:szCs w:val="24"/>
              </w:rPr>
            </w:pPr>
          </w:p>
        </w:tc>
        <w:tc>
          <w:tcPr>
            <w:tcW w:w="4877" w:type="dxa"/>
            <w:gridSpan w:val="8"/>
          </w:tcPr>
          <w:p w:rsidR="000465BB" w:rsidRPr="004E53F6" w:rsidRDefault="000465BB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влажность</w:t>
            </w:r>
          </w:p>
        </w:tc>
        <w:tc>
          <w:tcPr>
            <w:tcW w:w="5147" w:type="dxa"/>
            <w:gridSpan w:val="5"/>
          </w:tcPr>
          <w:p w:rsidR="000465BB" w:rsidRPr="004E53F6" w:rsidRDefault="000465BB" w:rsidP="008D51ED">
            <w:pPr>
              <w:rPr>
                <w:sz w:val="24"/>
                <w:szCs w:val="24"/>
              </w:rPr>
            </w:pPr>
          </w:p>
        </w:tc>
      </w:tr>
      <w:tr w:rsidR="000465BB" w:rsidRPr="004E53F6" w:rsidTr="004E53F6">
        <w:tc>
          <w:tcPr>
            <w:tcW w:w="1427" w:type="dxa"/>
          </w:tcPr>
          <w:p w:rsidR="000465BB" w:rsidRPr="004E53F6" w:rsidRDefault="000465BB" w:rsidP="00084CE9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Мдф/двп</w:t>
            </w:r>
          </w:p>
        </w:tc>
        <w:tc>
          <w:tcPr>
            <w:tcW w:w="4877" w:type="dxa"/>
            <w:gridSpan w:val="8"/>
          </w:tcPr>
          <w:p w:rsidR="000465BB" w:rsidRPr="004E53F6" w:rsidRDefault="000465BB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6.5</w:t>
            </w:r>
          </w:p>
        </w:tc>
        <w:tc>
          <w:tcPr>
            <w:tcW w:w="5147" w:type="dxa"/>
            <w:gridSpan w:val="5"/>
          </w:tcPr>
          <w:p w:rsidR="000465BB" w:rsidRPr="004E53F6" w:rsidRDefault="000465BB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5+/_3</w:t>
            </w:r>
          </w:p>
        </w:tc>
      </w:tr>
      <w:tr w:rsidR="000465BB" w:rsidRPr="004E53F6" w:rsidTr="004E53F6">
        <w:tc>
          <w:tcPr>
            <w:tcW w:w="1427" w:type="dxa"/>
          </w:tcPr>
          <w:p w:rsidR="000465BB" w:rsidRPr="004E53F6" w:rsidRDefault="000465BB" w:rsidP="00084CE9">
            <w:pPr>
              <w:rPr>
                <w:sz w:val="24"/>
                <w:szCs w:val="24"/>
              </w:rPr>
            </w:pPr>
          </w:p>
        </w:tc>
        <w:tc>
          <w:tcPr>
            <w:tcW w:w="4877" w:type="dxa"/>
            <w:gridSpan w:val="8"/>
          </w:tcPr>
          <w:p w:rsidR="000465BB" w:rsidRPr="004E53F6" w:rsidRDefault="000465BB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эмиссия</w:t>
            </w:r>
          </w:p>
        </w:tc>
        <w:tc>
          <w:tcPr>
            <w:tcW w:w="5147" w:type="dxa"/>
            <w:gridSpan w:val="5"/>
          </w:tcPr>
          <w:p w:rsidR="000465BB" w:rsidRPr="004E53F6" w:rsidRDefault="000465BB" w:rsidP="008D51ED">
            <w:pPr>
              <w:rPr>
                <w:sz w:val="24"/>
                <w:szCs w:val="24"/>
              </w:rPr>
            </w:pPr>
          </w:p>
        </w:tc>
      </w:tr>
      <w:tr w:rsidR="000465BB" w:rsidRPr="004E53F6" w:rsidTr="004E53F6">
        <w:tc>
          <w:tcPr>
            <w:tcW w:w="1427" w:type="dxa"/>
          </w:tcPr>
          <w:p w:rsidR="000465BB" w:rsidRPr="004E53F6" w:rsidRDefault="000465BB" w:rsidP="00084CE9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Мдф/двп</w:t>
            </w:r>
          </w:p>
        </w:tc>
        <w:tc>
          <w:tcPr>
            <w:tcW w:w="4877" w:type="dxa"/>
            <w:gridSpan w:val="8"/>
          </w:tcPr>
          <w:p w:rsidR="000465BB" w:rsidRPr="004E53F6" w:rsidRDefault="000465BB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Кл-А-9мг/100г , кл В-40мг/100г</w:t>
            </w:r>
          </w:p>
        </w:tc>
        <w:tc>
          <w:tcPr>
            <w:tcW w:w="5147" w:type="dxa"/>
            <w:gridSpan w:val="5"/>
          </w:tcPr>
          <w:p w:rsidR="000465BB" w:rsidRPr="004E53F6" w:rsidRDefault="003D59C8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30мг/100г</w:t>
            </w:r>
          </w:p>
        </w:tc>
      </w:tr>
      <w:tr w:rsidR="003D59C8" w:rsidRPr="004E53F6" w:rsidTr="004E53F6">
        <w:tc>
          <w:tcPr>
            <w:tcW w:w="1427" w:type="dxa"/>
          </w:tcPr>
          <w:p w:rsidR="003D59C8" w:rsidRPr="004E53F6" w:rsidRDefault="003D59C8" w:rsidP="00084CE9">
            <w:pPr>
              <w:rPr>
                <w:sz w:val="24"/>
                <w:szCs w:val="24"/>
              </w:rPr>
            </w:pPr>
          </w:p>
        </w:tc>
        <w:tc>
          <w:tcPr>
            <w:tcW w:w="4877" w:type="dxa"/>
            <w:gridSpan w:val="8"/>
          </w:tcPr>
          <w:p w:rsidR="003D59C8" w:rsidRPr="004E53F6" w:rsidRDefault="003D59C8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толщина</w:t>
            </w:r>
          </w:p>
        </w:tc>
        <w:tc>
          <w:tcPr>
            <w:tcW w:w="5147" w:type="dxa"/>
            <w:gridSpan w:val="5"/>
          </w:tcPr>
          <w:p w:rsidR="003D59C8" w:rsidRPr="004E53F6" w:rsidRDefault="003D59C8" w:rsidP="008D51ED">
            <w:pPr>
              <w:rPr>
                <w:sz w:val="24"/>
                <w:szCs w:val="24"/>
              </w:rPr>
            </w:pPr>
          </w:p>
        </w:tc>
      </w:tr>
      <w:tr w:rsidR="003D59C8" w:rsidRPr="004E53F6" w:rsidTr="004E53F6">
        <w:tc>
          <w:tcPr>
            <w:tcW w:w="1427" w:type="dxa"/>
          </w:tcPr>
          <w:p w:rsidR="003D59C8" w:rsidRPr="004E53F6" w:rsidRDefault="003D59C8" w:rsidP="00084CE9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Мдф/двп</w:t>
            </w:r>
          </w:p>
        </w:tc>
        <w:tc>
          <w:tcPr>
            <w:tcW w:w="4877" w:type="dxa"/>
            <w:gridSpan w:val="8"/>
          </w:tcPr>
          <w:p w:rsidR="003D59C8" w:rsidRPr="004E53F6" w:rsidRDefault="003D59C8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+/_0.2</w:t>
            </w:r>
          </w:p>
        </w:tc>
        <w:tc>
          <w:tcPr>
            <w:tcW w:w="5147" w:type="dxa"/>
            <w:gridSpan w:val="5"/>
          </w:tcPr>
          <w:p w:rsidR="003D59C8" w:rsidRPr="004E53F6" w:rsidRDefault="003D59C8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+/_ 0,3</w:t>
            </w:r>
          </w:p>
        </w:tc>
      </w:tr>
      <w:tr w:rsidR="003D59C8" w:rsidRPr="004E53F6" w:rsidTr="004E53F6">
        <w:tc>
          <w:tcPr>
            <w:tcW w:w="1427" w:type="dxa"/>
          </w:tcPr>
          <w:p w:rsidR="003D59C8" w:rsidRPr="004E53F6" w:rsidRDefault="003D59C8" w:rsidP="00084CE9">
            <w:pPr>
              <w:rPr>
                <w:sz w:val="24"/>
                <w:szCs w:val="24"/>
              </w:rPr>
            </w:pPr>
          </w:p>
        </w:tc>
        <w:tc>
          <w:tcPr>
            <w:tcW w:w="4877" w:type="dxa"/>
            <w:gridSpan w:val="8"/>
          </w:tcPr>
          <w:p w:rsidR="003D59C8" w:rsidRPr="004E53F6" w:rsidRDefault="003D59C8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Допуск по ширине и длине</w:t>
            </w:r>
          </w:p>
        </w:tc>
        <w:tc>
          <w:tcPr>
            <w:tcW w:w="5147" w:type="dxa"/>
            <w:gridSpan w:val="5"/>
          </w:tcPr>
          <w:p w:rsidR="003D59C8" w:rsidRPr="004E53F6" w:rsidRDefault="003D59C8" w:rsidP="008D51ED">
            <w:pPr>
              <w:rPr>
                <w:sz w:val="24"/>
                <w:szCs w:val="24"/>
              </w:rPr>
            </w:pPr>
          </w:p>
        </w:tc>
      </w:tr>
      <w:tr w:rsidR="003D59C8" w:rsidRPr="004E53F6" w:rsidTr="004E53F6">
        <w:tc>
          <w:tcPr>
            <w:tcW w:w="1427" w:type="dxa"/>
          </w:tcPr>
          <w:p w:rsidR="003D59C8" w:rsidRPr="004E53F6" w:rsidRDefault="003D59C8" w:rsidP="00084CE9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Мдф/двп</w:t>
            </w:r>
          </w:p>
        </w:tc>
        <w:tc>
          <w:tcPr>
            <w:tcW w:w="4877" w:type="dxa"/>
            <w:gridSpan w:val="8"/>
          </w:tcPr>
          <w:p w:rsidR="003D59C8" w:rsidRPr="004E53F6" w:rsidRDefault="003D59C8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Не более+/- 5мм на одной плите</w:t>
            </w:r>
          </w:p>
        </w:tc>
        <w:tc>
          <w:tcPr>
            <w:tcW w:w="5147" w:type="dxa"/>
            <w:gridSpan w:val="5"/>
          </w:tcPr>
          <w:p w:rsidR="003D59C8" w:rsidRPr="004E53F6" w:rsidRDefault="003D59C8" w:rsidP="003D59C8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+/-3-шир, дл +/_5мм</w:t>
            </w:r>
          </w:p>
        </w:tc>
      </w:tr>
      <w:tr w:rsidR="003D59C8" w:rsidRPr="004E53F6" w:rsidTr="004E53F6">
        <w:tc>
          <w:tcPr>
            <w:tcW w:w="1427" w:type="dxa"/>
          </w:tcPr>
          <w:p w:rsidR="003D59C8" w:rsidRPr="004E53F6" w:rsidRDefault="003D59C8" w:rsidP="00084CE9">
            <w:pPr>
              <w:rPr>
                <w:sz w:val="24"/>
                <w:szCs w:val="24"/>
              </w:rPr>
            </w:pPr>
          </w:p>
        </w:tc>
        <w:tc>
          <w:tcPr>
            <w:tcW w:w="4877" w:type="dxa"/>
            <w:gridSpan w:val="8"/>
          </w:tcPr>
          <w:p w:rsidR="003D59C8" w:rsidRPr="004E53F6" w:rsidRDefault="003D59C8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Отклонение от прямоугольности</w:t>
            </w:r>
          </w:p>
        </w:tc>
        <w:tc>
          <w:tcPr>
            <w:tcW w:w="5147" w:type="dxa"/>
            <w:gridSpan w:val="5"/>
          </w:tcPr>
          <w:p w:rsidR="003D59C8" w:rsidRPr="004E53F6" w:rsidRDefault="003D59C8" w:rsidP="003D59C8">
            <w:pPr>
              <w:rPr>
                <w:sz w:val="24"/>
                <w:szCs w:val="24"/>
              </w:rPr>
            </w:pPr>
          </w:p>
        </w:tc>
      </w:tr>
      <w:tr w:rsidR="003D59C8" w:rsidRPr="004E53F6" w:rsidTr="004E53F6">
        <w:tc>
          <w:tcPr>
            <w:tcW w:w="1427" w:type="dxa"/>
          </w:tcPr>
          <w:p w:rsidR="003D59C8" w:rsidRPr="004E53F6" w:rsidRDefault="003D59C8" w:rsidP="00084CE9">
            <w:pPr>
              <w:rPr>
                <w:sz w:val="28"/>
                <w:szCs w:val="28"/>
              </w:rPr>
            </w:pPr>
            <w:r w:rsidRPr="004E53F6">
              <w:rPr>
                <w:sz w:val="28"/>
                <w:szCs w:val="28"/>
              </w:rPr>
              <w:t>Мдф/двп</w:t>
            </w:r>
          </w:p>
        </w:tc>
        <w:tc>
          <w:tcPr>
            <w:tcW w:w="4877" w:type="dxa"/>
            <w:gridSpan w:val="8"/>
          </w:tcPr>
          <w:p w:rsidR="003D59C8" w:rsidRPr="004E53F6" w:rsidRDefault="003D59C8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2мм/м</w:t>
            </w:r>
          </w:p>
        </w:tc>
        <w:tc>
          <w:tcPr>
            <w:tcW w:w="5147" w:type="dxa"/>
            <w:gridSpan w:val="5"/>
          </w:tcPr>
          <w:p w:rsidR="003D59C8" w:rsidRPr="004E53F6" w:rsidRDefault="003D59C8" w:rsidP="003D59C8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2мм/м</w:t>
            </w:r>
          </w:p>
        </w:tc>
      </w:tr>
      <w:tr w:rsidR="003D59C8" w:rsidRPr="004E53F6" w:rsidTr="004E53F6">
        <w:tc>
          <w:tcPr>
            <w:tcW w:w="1427" w:type="dxa"/>
          </w:tcPr>
          <w:p w:rsidR="003D59C8" w:rsidRPr="004E53F6" w:rsidRDefault="003D59C8" w:rsidP="00084CE9">
            <w:pPr>
              <w:rPr>
                <w:sz w:val="28"/>
                <w:szCs w:val="28"/>
              </w:rPr>
            </w:pPr>
          </w:p>
        </w:tc>
        <w:tc>
          <w:tcPr>
            <w:tcW w:w="4877" w:type="dxa"/>
            <w:gridSpan w:val="8"/>
          </w:tcPr>
          <w:p w:rsidR="003D59C8" w:rsidRPr="004E53F6" w:rsidRDefault="003D59C8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Отклонение от прямолинейности кромок</w:t>
            </w:r>
          </w:p>
        </w:tc>
        <w:tc>
          <w:tcPr>
            <w:tcW w:w="5147" w:type="dxa"/>
            <w:gridSpan w:val="5"/>
          </w:tcPr>
          <w:p w:rsidR="003D59C8" w:rsidRPr="004E53F6" w:rsidRDefault="003D59C8" w:rsidP="003D59C8">
            <w:pPr>
              <w:rPr>
                <w:sz w:val="24"/>
                <w:szCs w:val="24"/>
              </w:rPr>
            </w:pPr>
          </w:p>
        </w:tc>
      </w:tr>
      <w:tr w:rsidR="003D59C8" w:rsidRPr="004E53F6" w:rsidTr="004E53F6">
        <w:tc>
          <w:tcPr>
            <w:tcW w:w="1427" w:type="dxa"/>
          </w:tcPr>
          <w:p w:rsidR="003D59C8" w:rsidRPr="004E53F6" w:rsidRDefault="003D59C8" w:rsidP="00084CE9">
            <w:pPr>
              <w:rPr>
                <w:sz w:val="28"/>
                <w:szCs w:val="28"/>
              </w:rPr>
            </w:pPr>
            <w:r w:rsidRPr="004E53F6">
              <w:rPr>
                <w:sz w:val="28"/>
                <w:szCs w:val="28"/>
              </w:rPr>
              <w:t>Мдф/двп</w:t>
            </w:r>
          </w:p>
        </w:tc>
        <w:tc>
          <w:tcPr>
            <w:tcW w:w="4877" w:type="dxa"/>
            <w:gridSpan w:val="8"/>
            <w:tcBorders>
              <w:bottom w:val="single" w:sz="4" w:space="0" w:color="auto"/>
            </w:tcBorders>
          </w:tcPr>
          <w:p w:rsidR="003D59C8" w:rsidRPr="004E53F6" w:rsidRDefault="003D59C8" w:rsidP="008D51ED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1.5мм/м</w:t>
            </w:r>
          </w:p>
        </w:tc>
        <w:tc>
          <w:tcPr>
            <w:tcW w:w="5147" w:type="dxa"/>
            <w:gridSpan w:val="5"/>
          </w:tcPr>
          <w:p w:rsidR="003D59C8" w:rsidRPr="004E53F6" w:rsidRDefault="00E444AF" w:rsidP="003D59C8">
            <w:pPr>
              <w:rPr>
                <w:sz w:val="24"/>
                <w:szCs w:val="24"/>
              </w:rPr>
            </w:pPr>
            <w:r w:rsidRPr="004E53F6">
              <w:rPr>
                <w:sz w:val="24"/>
                <w:szCs w:val="24"/>
              </w:rPr>
              <w:t>1мм/м</w:t>
            </w:r>
          </w:p>
        </w:tc>
      </w:tr>
    </w:tbl>
    <w:p w:rsidR="00AE5535" w:rsidRPr="004E53F6" w:rsidRDefault="00AE5535" w:rsidP="008D51ED">
      <w:pPr>
        <w:rPr>
          <w:sz w:val="28"/>
          <w:szCs w:val="28"/>
        </w:rPr>
      </w:pPr>
    </w:p>
    <w:p w:rsidR="008D51ED" w:rsidRPr="004E53F6" w:rsidRDefault="008D51ED" w:rsidP="008D51ED">
      <w:pPr>
        <w:rPr>
          <w:b/>
          <w:sz w:val="28"/>
          <w:szCs w:val="28"/>
        </w:rPr>
      </w:pPr>
    </w:p>
    <w:p w:rsidR="008D51ED" w:rsidRDefault="008D51ED" w:rsidP="008D51ED">
      <w:pPr>
        <w:rPr>
          <w:b/>
        </w:rPr>
      </w:pPr>
    </w:p>
    <w:p w:rsidR="008D51ED" w:rsidRDefault="008D51ED" w:rsidP="008D51ED">
      <w:pPr>
        <w:rPr>
          <w:b/>
        </w:rPr>
      </w:pPr>
    </w:p>
    <w:p w:rsidR="00A904DB" w:rsidRDefault="00A904DB"/>
    <w:sectPr w:rsidR="00A904DB" w:rsidSect="00CD07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B6" w:rsidRDefault="00FB05B6" w:rsidP="00633057">
      <w:pPr>
        <w:spacing w:after="0" w:line="240" w:lineRule="auto"/>
      </w:pPr>
      <w:r>
        <w:separator/>
      </w:r>
    </w:p>
  </w:endnote>
  <w:endnote w:type="continuationSeparator" w:id="0">
    <w:p w:rsidR="00FB05B6" w:rsidRDefault="00FB05B6" w:rsidP="0063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B6" w:rsidRDefault="00FB05B6" w:rsidP="00633057">
      <w:pPr>
        <w:spacing w:after="0" w:line="240" w:lineRule="auto"/>
      </w:pPr>
      <w:r>
        <w:separator/>
      </w:r>
    </w:p>
  </w:footnote>
  <w:footnote w:type="continuationSeparator" w:id="0">
    <w:p w:rsidR="00FB05B6" w:rsidRDefault="00FB05B6" w:rsidP="00633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1A0"/>
    <w:multiLevelType w:val="multilevel"/>
    <w:tmpl w:val="66FA1A56"/>
    <w:lvl w:ilvl="0">
      <w:start w:val="1"/>
      <w:numFmt w:val="decimal"/>
      <w:lvlText w:val="%1."/>
      <w:lvlJc w:val="left"/>
      <w:pPr>
        <w:ind w:left="2505" w:hanging="25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25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5" w:hanging="2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5" w:hanging="25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5" w:hanging="25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25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5" w:hanging="25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5" w:hanging="250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5" w:hanging="2505"/>
      </w:pPr>
      <w:rPr>
        <w:rFonts w:hint="default"/>
      </w:rPr>
    </w:lvl>
  </w:abstractNum>
  <w:abstractNum w:abstractNumId="1" w15:restartNumberingAfterBreak="0">
    <w:nsid w:val="045B355F"/>
    <w:multiLevelType w:val="hybridMultilevel"/>
    <w:tmpl w:val="2C48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D4D"/>
    <w:multiLevelType w:val="multilevel"/>
    <w:tmpl w:val="C9F073D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2852BFC"/>
    <w:multiLevelType w:val="hybridMultilevel"/>
    <w:tmpl w:val="7292A812"/>
    <w:lvl w:ilvl="0" w:tplc="695EA224">
      <w:start w:val="4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D1CC1EBE">
      <w:numFmt w:val="none"/>
      <w:lvlText w:val=""/>
      <w:lvlJc w:val="left"/>
      <w:pPr>
        <w:tabs>
          <w:tab w:val="num" w:pos="3054"/>
        </w:tabs>
        <w:ind w:left="2694" w:firstLine="0"/>
      </w:pPr>
    </w:lvl>
    <w:lvl w:ilvl="2" w:tplc="D3980AF4">
      <w:numFmt w:val="none"/>
      <w:lvlText w:val=""/>
      <w:lvlJc w:val="left"/>
      <w:pPr>
        <w:tabs>
          <w:tab w:val="num" w:pos="3054"/>
        </w:tabs>
        <w:ind w:left="2694" w:firstLine="0"/>
      </w:pPr>
    </w:lvl>
    <w:lvl w:ilvl="3" w:tplc="7B92329A">
      <w:numFmt w:val="none"/>
      <w:lvlText w:val=""/>
      <w:lvlJc w:val="left"/>
      <w:pPr>
        <w:tabs>
          <w:tab w:val="num" w:pos="3054"/>
        </w:tabs>
        <w:ind w:left="2694" w:firstLine="0"/>
      </w:pPr>
    </w:lvl>
    <w:lvl w:ilvl="4" w:tplc="89146F1A">
      <w:numFmt w:val="none"/>
      <w:lvlText w:val=""/>
      <w:lvlJc w:val="left"/>
      <w:pPr>
        <w:tabs>
          <w:tab w:val="num" w:pos="3054"/>
        </w:tabs>
        <w:ind w:left="2694" w:firstLine="0"/>
      </w:pPr>
    </w:lvl>
    <w:lvl w:ilvl="5" w:tplc="C38088AE">
      <w:numFmt w:val="none"/>
      <w:lvlText w:val=""/>
      <w:lvlJc w:val="left"/>
      <w:pPr>
        <w:tabs>
          <w:tab w:val="num" w:pos="3054"/>
        </w:tabs>
        <w:ind w:left="2694" w:firstLine="0"/>
      </w:pPr>
    </w:lvl>
    <w:lvl w:ilvl="6" w:tplc="E39EDBDE">
      <w:numFmt w:val="none"/>
      <w:lvlText w:val=""/>
      <w:lvlJc w:val="left"/>
      <w:pPr>
        <w:tabs>
          <w:tab w:val="num" w:pos="3054"/>
        </w:tabs>
        <w:ind w:left="2694" w:firstLine="0"/>
      </w:pPr>
    </w:lvl>
    <w:lvl w:ilvl="7" w:tplc="57E8CCE8">
      <w:numFmt w:val="none"/>
      <w:lvlText w:val=""/>
      <w:lvlJc w:val="left"/>
      <w:pPr>
        <w:tabs>
          <w:tab w:val="num" w:pos="3054"/>
        </w:tabs>
        <w:ind w:left="2694" w:firstLine="0"/>
      </w:pPr>
    </w:lvl>
    <w:lvl w:ilvl="8" w:tplc="63A08550">
      <w:numFmt w:val="none"/>
      <w:lvlText w:val=""/>
      <w:lvlJc w:val="left"/>
      <w:pPr>
        <w:tabs>
          <w:tab w:val="num" w:pos="3054"/>
        </w:tabs>
        <w:ind w:left="2694" w:firstLine="0"/>
      </w:pPr>
    </w:lvl>
  </w:abstractNum>
  <w:abstractNum w:abstractNumId="4" w15:restartNumberingAfterBreak="0">
    <w:nsid w:val="1FE269C8"/>
    <w:multiLevelType w:val="multilevel"/>
    <w:tmpl w:val="1250E2E8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6"/>
      <w:numFmt w:val="decimal"/>
      <w:lvlText w:val="%1.%2"/>
      <w:lvlJc w:val="left"/>
      <w:pPr>
        <w:tabs>
          <w:tab w:val="num" w:pos="645"/>
        </w:tabs>
        <w:ind w:left="645" w:hanging="495"/>
      </w:p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</w:lvl>
  </w:abstractNum>
  <w:abstractNum w:abstractNumId="5" w15:restartNumberingAfterBreak="0">
    <w:nsid w:val="22942E08"/>
    <w:multiLevelType w:val="hybridMultilevel"/>
    <w:tmpl w:val="2CA4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44AE3"/>
    <w:multiLevelType w:val="hybridMultilevel"/>
    <w:tmpl w:val="1DFC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33F84"/>
    <w:multiLevelType w:val="hybridMultilevel"/>
    <w:tmpl w:val="487AF0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8D72F42"/>
    <w:multiLevelType w:val="hybridMultilevel"/>
    <w:tmpl w:val="CD526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51ED"/>
    <w:rsid w:val="000075BA"/>
    <w:rsid w:val="00021158"/>
    <w:rsid w:val="00030008"/>
    <w:rsid w:val="00031554"/>
    <w:rsid w:val="0003748B"/>
    <w:rsid w:val="0004064B"/>
    <w:rsid w:val="000430DA"/>
    <w:rsid w:val="00045A68"/>
    <w:rsid w:val="000465BB"/>
    <w:rsid w:val="00060E67"/>
    <w:rsid w:val="0006253C"/>
    <w:rsid w:val="000631C4"/>
    <w:rsid w:val="000733B3"/>
    <w:rsid w:val="0008055E"/>
    <w:rsid w:val="00084CE9"/>
    <w:rsid w:val="00093C6E"/>
    <w:rsid w:val="00097938"/>
    <w:rsid w:val="000A1046"/>
    <w:rsid w:val="000A3267"/>
    <w:rsid w:val="000B0C55"/>
    <w:rsid w:val="000B2FF5"/>
    <w:rsid w:val="000C053B"/>
    <w:rsid w:val="000C152E"/>
    <w:rsid w:val="000C41E3"/>
    <w:rsid w:val="000C6CAF"/>
    <w:rsid w:val="000D14A7"/>
    <w:rsid w:val="000D16AD"/>
    <w:rsid w:val="000D4CD1"/>
    <w:rsid w:val="000E47F7"/>
    <w:rsid w:val="000E5344"/>
    <w:rsid w:val="000F32DF"/>
    <w:rsid w:val="00101614"/>
    <w:rsid w:val="0010203B"/>
    <w:rsid w:val="0012057E"/>
    <w:rsid w:val="00122904"/>
    <w:rsid w:val="001404F6"/>
    <w:rsid w:val="00140E0A"/>
    <w:rsid w:val="00142CF1"/>
    <w:rsid w:val="00146075"/>
    <w:rsid w:val="001507F5"/>
    <w:rsid w:val="001516F9"/>
    <w:rsid w:val="00151C77"/>
    <w:rsid w:val="00157C95"/>
    <w:rsid w:val="001626ED"/>
    <w:rsid w:val="00164E3C"/>
    <w:rsid w:val="00171A2E"/>
    <w:rsid w:val="00172DB0"/>
    <w:rsid w:val="00173D90"/>
    <w:rsid w:val="001769B8"/>
    <w:rsid w:val="001818AD"/>
    <w:rsid w:val="00181F66"/>
    <w:rsid w:val="001859E8"/>
    <w:rsid w:val="00185E15"/>
    <w:rsid w:val="00196AA1"/>
    <w:rsid w:val="001B044C"/>
    <w:rsid w:val="001B5B76"/>
    <w:rsid w:val="001C2856"/>
    <w:rsid w:val="001C3ED7"/>
    <w:rsid w:val="001D0F39"/>
    <w:rsid w:val="001D6A16"/>
    <w:rsid w:val="001E0050"/>
    <w:rsid w:val="001F4C4B"/>
    <w:rsid w:val="00200D78"/>
    <w:rsid w:val="0021363A"/>
    <w:rsid w:val="00215967"/>
    <w:rsid w:val="00225665"/>
    <w:rsid w:val="00230B30"/>
    <w:rsid w:val="0025036D"/>
    <w:rsid w:val="00254B4D"/>
    <w:rsid w:val="002556F7"/>
    <w:rsid w:val="00262F98"/>
    <w:rsid w:val="00276059"/>
    <w:rsid w:val="0028319F"/>
    <w:rsid w:val="002832BC"/>
    <w:rsid w:val="00296CA2"/>
    <w:rsid w:val="002A3867"/>
    <w:rsid w:val="002A3B13"/>
    <w:rsid w:val="002A4256"/>
    <w:rsid w:val="002A4F20"/>
    <w:rsid w:val="002A6927"/>
    <w:rsid w:val="002B34A2"/>
    <w:rsid w:val="002B3AC3"/>
    <w:rsid w:val="002D0111"/>
    <w:rsid w:val="002D0720"/>
    <w:rsid w:val="002E15A2"/>
    <w:rsid w:val="002E46BF"/>
    <w:rsid w:val="002F61F9"/>
    <w:rsid w:val="00303CF0"/>
    <w:rsid w:val="00311DAF"/>
    <w:rsid w:val="00315C6E"/>
    <w:rsid w:val="00316543"/>
    <w:rsid w:val="0032304A"/>
    <w:rsid w:val="0032682D"/>
    <w:rsid w:val="00331F51"/>
    <w:rsid w:val="00337176"/>
    <w:rsid w:val="00362A54"/>
    <w:rsid w:val="00363600"/>
    <w:rsid w:val="00370153"/>
    <w:rsid w:val="00392E59"/>
    <w:rsid w:val="00393A96"/>
    <w:rsid w:val="00395E55"/>
    <w:rsid w:val="00396E44"/>
    <w:rsid w:val="003A058B"/>
    <w:rsid w:val="003A6612"/>
    <w:rsid w:val="003B3081"/>
    <w:rsid w:val="003B3325"/>
    <w:rsid w:val="003B41C3"/>
    <w:rsid w:val="003C05E0"/>
    <w:rsid w:val="003C5B03"/>
    <w:rsid w:val="003D4968"/>
    <w:rsid w:val="003D4FCE"/>
    <w:rsid w:val="003D59C8"/>
    <w:rsid w:val="003D5BC3"/>
    <w:rsid w:val="003D7167"/>
    <w:rsid w:val="003D73DB"/>
    <w:rsid w:val="003E189F"/>
    <w:rsid w:val="003E49F9"/>
    <w:rsid w:val="003F1234"/>
    <w:rsid w:val="0041745B"/>
    <w:rsid w:val="00417913"/>
    <w:rsid w:val="004250B4"/>
    <w:rsid w:val="00434761"/>
    <w:rsid w:val="004364E8"/>
    <w:rsid w:val="00440EB7"/>
    <w:rsid w:val="00441DBB"/>
    <w:rsid w:val="00443E96"/>
    <w:rsid w:val="0044732F"/>
    <w:rsid w:val="00452A7B"/>
    <w:rsid w:val="004579A3"/>
    <w:rsid w:val="0047334C"/>
    <w:rsid w:val="00473FB2"/>
    <w:rsid w:val="004765A7"/>
    <w:rsid w:val="00477D22"/>
    <w:rsid w:val="00485073"/>
    <w:rsid w:val="0049501A"/>
    <w:rsid w:val="00495A59"/>
    <w:rsid w:val="004A4901"/>
    <w:rsid w:val="004A5577"/>
    <w:rsid w:val="004B5E2E"/>
    <w:rsid w:val="004C2075"/>
    <w:rsid w:val="004D23DC"/>
    <w:rsid w:val="004D3734"/>
    <w:rsid w:val="004D7CE5"/>
    <w:rsid w:val="004E53F6"/>
    <w:rsid w:val="004F08D2"/>
    <w:rsid w:val="004F776E"/>
    <w:rsid w:val="004F7B7D"/>
    <w:rsid w:val="005079EB"/>
    <w:rsid w:val="005261DB"/>
    <w:rsid w:val="005277D9"/>
    <w:rsid w:val="00527A05"/>
    <w:rsid w:val="005322AE"/>
    <w:rsid w:val="00535B43"/>
    <w:rsid w:val="00542340"/>
    <w:rsid w:val="005469C6"/>
    <w:rsid w:val="00547503"/>
    <w:rsid w:val="005576CB"/>
    <w:rsid w:val="005625BC"/>
    <w:rsid w:val="00563E98"/>
    <w:rsid w:val="00570479"/>
    <w:rsid w:val="005810D3"/>
    <w:rsid w:val="00593632"/>
    <w:rsid w:val="00594532"/>
    <w:rsid w:val="005A14EB"/>
    <w:rsid w:val="005A3F5D"/>
    <w:rsid w:val="005A41B2"/>
    <w:rsid w:val="005B1402"/>
    <w:rsid w:val="005B2A96"/>
    <w:rsid w:val="005C5059"/>
    <w:rsid w:val="005D6E11"/>
    <w:rsid w:val="005F09C9"/>
    <w:rsid w:val="005F1D95"/>
    <w:rsid w:val="005F6D26"/>
    <w:rsid w:val="005F6E2E"/>
    <w:rsid w:val="006030F4"/>
    <w:rsid w:val="00603CDD"/>
    <w:rsid w:val="00607C6C"/>
    <w:rsid w:val="006210E4"/>
    <w:rsid w:val="0062293B"/>
    <w:rsid w:val="00633057"/>
    <w:rsid w:val="00637F02"/>
    <w:rsid w:val="00640ACC"/>
    <w:rsid w:val="00640CE8"/>
    <w:rsid w:val="00640F97"/>
    <w:rsid w:val="006421EB"/>
    <w:rsid w:val="00644109"/>
    <w:rsid w:val="00651A8C"/>
    <w:rsid w:val="00656DD0"/>
    <w:rsid w:val="00661C2C"/>
    <w:rsid w:val="006700E3"/>
    <w:rsid w:val="00671CBA"/>
    <w:rsid w:val="006855DA"/>
    <w:rsid w:val="00687162"/>
    <w:rsid w:val="006910BF"/>
    <w:rsid w:val="006A1DAC"/>
    <w:rsid w:val="006A28D6"/>
    <w:rsid w:val="006A6DF6"/>
    <w:rsid w:val="006A7367"/>
    <w:rsid w:val="006B029A"/>
    <w:rsid w:val="006B4EE1"/>
    <w:rsid w:val="006C52CD"/>
    <w:rsid w:val="006C6913"/>
    <w:rsid w:val="006D043B"/>
    <w:rsid w:val="006D7141"/>
    <w:rsid w:val="006E5432"/>
    <w:rsid w:val="006E56BD"/>
    <w:rsid w:val="006E5A5A"/>
    <w:rsid w:val="006F1ABB"/>
    <w:rsid w:val="006F5C8B"/>
    <w:rsid w:val="00702581"/>
    <w:rsid w:val="007041AE"/>
    <w:rsid w:val="00704313"/>
    <w:rsid w:val="00705EF6"/>
    <w:rsid w:val="00707100"/>
    <w:rsid w:val="00717CA1"/>
    <w:rsid w:val="00724741"/>
    <w:rsid w:val="0072488B"/>
    <w:rsid w:val="0073023E"/>
    <w:rsid w:val="0073594A"/>
    <w:rsid w:val="00740923"/>
    <w:rsid w:val="00745E02"/>
    <w:rsid w:val="00747D92"/>
    <w:rsid w:val="00751ED2"/>
    <w:rsid w:val="007619E1"/>
    <w:rsid w:val="00763B1F"/>
    <w:rsid w:val="00764836"/>
    <w:rsid w:val="00767F9B"/>
    <w:rsid w:val="00771722"/>
    <w:rsid w:val="00772472"/>
    <w:rsid w:val="00776577"/>
    <w:rsid w:val="00792326"/>
    <w:rsid w:val="00792ED5"/>
    <w:rsid w:val="007950BF"/>
    <w:rsid w:val="007A2A11"/>
    <w:rsid w:val="007C202F"/>
    <w:rsid w:val="007C5C89"/>
    <w:rsid w:val="007E04EA"/>
    <w:rsid w:val="007E2767"/>
    <w:rsid w:val="007E29D4"/>
    <w:rsid w:val="007E713B"/>
    <w:rsid w:val="007F4A78"/>
    <w:rsid w:val="007F6FFA"/>
    <w:rsid w:val="0080077D"/>
    <w:rsid w:val="008007A2"/>
    <w:rsid w:val="0080781E"/>
    <w:rsid w:val="00827212"/>
    <w:rsid w:val="008302C8"/>
    <w:rsid w:val="00833F6A"/>
    <w:rsid w:val="008418AD"/>
    <w:rsid w:val="00847E32"/>
    <w:rsid w:val="00854F25"/>
    <w:rsid w:val="008641E5"/>
    <w:rsid w:val="008700D7"/>
    <w:rsid w:val="00870950"/>
    <w:rsid w:val="0088350C"/>
    <w:rsid w:val="00884089"/>
    <w:rsid w:val="00885301"/>
    <w:rsid w:val="008874AE"/>
    <w:rsid w:val="008916E7"/>
    <w:rsid w:val="00892837"/>
    <w:rsid w:val="00896967"/>
    <w:rsid w:val="00897D9E"/>
    <w:rsid w:val="008A2E1B"/>
    <w:rsid w:val="008B0967"/>
    <w:rsid w:val="008B0EF8"/>
    <w:rsid w:val="008B2AC4"/>
    <w:rsid w:val="008B5276"/>
    <w:rsid w:val="008C32FD"/>
    <w:rsid w:val="008D51ED"/>
    <w:rsid w:val="008E2BDC"/>
    <w:rsid w:val="008E5552"/>
    <w:rsid w:val="008E6B36"/>
    <w:rsid w:val="00906B0B"/>
    <w:rsid w:val="00910066"/>
    <w:rsid w:val="009167E6"/>
    <w:rsid w:val="00917927"/>
    <w:rsid w:val="00917C83"/>
    <w:rsid w:val="00923A8D"/>
    <w:rsid w:val="00925B1E"/>
    <w:rsid w:val="009339BD"/>
    <w:rsid w:val="00936349"/>
    <w:rsid w:val="00947644"/>
    <w:rsid w:val="00955CEE"/>
    <w:rsid w:val="00956E07"/>
    <w:rsid w:val="0096069F"/>
    <w:rsid w:val="009709D1"/>
    <w:rsid w:val="009729F5"/>
    <w:rsid w:val="00987240"/>
    <w:rsid w:val="009905E8"/>
    <w:rsid w:val="00991792"/>
    <w:rsid w:val="00992CD3"/>
    <w:rsid w:val="009972C5"/>
    <w:rsid w:val="009A0355"/>
    <w:rsid w:val="009A2743"/>
    <w:rsid w:val="009A3A15"/>
    <w:rsid w:val="009B3CA9"/>
    <w:rsid w:val="009B5321"/>
    <w:rsid w:val="009B6486"/>
    <w:rsid w:val="009C25ED"/>
    <w:rsid w:val="009D281B"/>
    <w:rsid w:val="009D4843"/>
    <w:rsid w:val="009D7B47"/>
    <w:rsid w:val="009F01B1"/>
    <w:rsid w:val="009F31C5"/>
    <w:rsid w:val="009F43A2"/>
    <w:rsid w:val="009F4943"/>
    <w:rsid w:val="009F5AD0"/>
    <w:rsid w:val="00A068AF"/>
    <w:rsid w:val="00A07F0A"/>
    <w:rsid w:val="00A10868"/>
    <w:rsid w:val="00A22CD3"/>
    <w:rsid w:val="00A31268"/>
    <w:rsid w:val="00A348CF"/>
    <w:rsid w:val="00A36229"/>
    <w:rsid w:val="00A44CC5"/>
    <w:rsid w:val="00A54962"/>
    <w:rsid w:val="00A5692A"/>
    <w:rsid w:val="00A62885"/>
    <w:rsid w:val="00A64D4D"/>
    <w:rsid w:val="00A85E91"/>
    <w:rsid w:val="00A904DB"/>
    <w:rsid w:val="00A909AA"/>
    <w:rsid w:val="00A943F0"/>
    <w:rsid w:val="00A96917"/>
    <w:rsid w:val="00AA0A6D"/>
    <w:rsid w:val="00AA280F"/>
    <w:rsid w:val="00AA5872"/>
    <w:rsid w:val="00AA79D9"/>
    <w:rsid w:val="00AB1058"/>
    <w:rsid w:val="00AD3341"/>
    <w:rsid w:val="00AE24C2"/>
    <w:rsid w:val="00AE5351"/>
    <w:rsid w:val="00AE5535"/>
    <w:rsid w:val="00AF7107"/>
    <w:rsid w:val="00AF7D71"/>
    <w:rsid w:val="00B0041D"/>
    <w:rsid w:val="00B115DC"/>
    <w:rsid w:val="00B1416E"/>
    <w:rsid w:val="00B2068A"/>
    <w:rsid w:val="00B33B54"/>
    <w:rsid w:val="00B37606"/>
    <w:rsid w:val="00B4323E"/>
    <w:rsid w:val="00B47274"/>
    <w:rsid w:val="00B47D50"/>
    <w:rsid w:val="00B55275"/>
    <w:rsid w:val="00B6323E"/>
    <w:rsid w:val="00B706F9"/>
    <w:rsid w:val="00B82C0A"/>
    <w:rsid w:val="00B83DC9"/>
    <w:rsid w:val="00BA5B15"/>
    <w:rsid w:val="00BB4304"/>
    <w:rsid w:val="00BC5E38"/>
    <w:rsid w:val="00BC5F60"/>
    <w:rsid w:val="00BD5E01"/>
    <w:rsid w:val="00BE7D45"/>
    <w:rsid w:val="00BF0BCE"/>
    <w:rsid w:val="00BF4076"/>
    <w:rsid w:val="00C048B3"/>
    <w:rsid w:val="00C05E8A"/>
    <w:rsid w:val="00C07771"/>
    <w:rsid w:val="00C130F7"/>
    <w:rsid w:val="00C17C77"/>
    <w:rsid w:val="00C2365E"/>
    <w:rsid w:val="00C331E7"/>
    <w:rsid w:val="00C34A15"/>
    <w:rsid w:val="00C45829"/>
    <w:rsid w:val="00C46865"/>
    <w:rsid w:val="00C50559"/>
    <w:rsid w:val="00C511EB"/>
    <w:rsid w:val="00C5544D"/>
    <w:rsid w:val="00C62DB6"/>
    <w:rsid w:val="00C67CBB"/>
    <w:rsid w:val="00C72E2B"/>
    <w:rsid w:val="00C72F74"/>
    <w:rsid w:val="00C779CA"/>
    <w:rsid w:val="00C869FA"/>
    <w:rsid w:val="00C86D72"/>
    <w:rsid w:val="00C9063B"/>
    <w:rsid w:val="00C924EA"/>
    <w:rsid w:val="00C94D12"/>
    <w:rsid w:val="00C95195"/>
    <w:rsid w:val="00C96226"/>
    <w:rsid w:val="00CA08F3"/>
    <w:rsid w:val="00CA5248"/>
    <w:rsid w:val="00CB1C15"/>
    <w:rsid w:val="00CB6274"/>
    <w:rsid w:val="00CB6C8D"/>
    <w:rsid w:val="00CC13CC"/>
    <w:rsid w:val="00CC19D4"/>
    <w:rsid w:val="00CD070E"/>
    <w:rsid w:val="00CD10A6"/>
    <w:rsid w:val="00CD111B"/>
    <w:rsid w:val="00CD7845"/>
    <w:rsid w:val="00CE25B3"/>
    <w:rsid w:val="00CE4EC0"/>
    <w:rsid w:val="00CF2570"/>
    <w:rsid w:val="00CF62F1"/>
    <w:rsid w:val="00D01121"/>
    <w:rsid w:val="00D020D9"/>
    <w:rsid w:val="00D0402D"/>
    <w:rsid w:val="00D10417"/>
    <w:rsid w:val="00D10555"/>
    <w:rsid w:val="00D1613A"/>
    <w:rsid w:val="00D22C2E"/>
    <w:rsid w:val="00D234F2"/>
    <w:rsid w:val="00D2416B"/>
    <w:rsid w:val="00D324D3"/>
    <w:rsid w:val="00D32E5C"/>
    <w:rsid w:val="00D34325"/>
    <w:rsid w:val="00D37267"/>
    <w:rsid w:val="00D451DE"/>
    <w:rsid w:val="00D47A31"/>
    <w:rsid w:val="00D630BD"/>
    <w:rsid w:val="00D641EA"/>
    <w:rsid w:val="00D64FB4"/>
    <w:rsid w:val="00D65279"/>
    <w:rsid w:val="00D67391"/>
    <w:rsid w:val="00D72CD4"/>
    <w:rsid w:val="00D742BF"/>
    <w:rsid w:val="00D75237"/>
    <w:rsid w:val="00D912F0"/>
    <w:rsid w:val="00D924F9"/>
    <w:rsid w:val="00D9296B"/>
    <w:rsid w:val="00DA3295"/>
    <w:rsid w:val="00DB2CE8"/>
    <w:rsid w:val="00DC447F"/>
    <w:rsid w:val="00DC5438"/>
    <w:rsid w:val="00DD0B9B"/>
    <w:rsid w:val="00DD5385"/>
    <w:rsid w:val="00DF6E51"/>
    <w:rsid w:val="00E06D9E"/>
    <w:rsid w:val="00E118BB"/>
    <w:rsid w:val="00E21AAC"/>
    <w:rsid w:val="00E23FDB"/>
    <w:rsid w:val="00E2534E"/>
    <w:rsid w:val="00E30967"/>
    <w:rsid w:val="00E35377"/>
    <w:rsid w:val="00E3541F"/>
    <w:rsid w:val="00E357F8"/>
    <w:rsid w:val="00E35970"/>
    <w:rsid w:val="00E37A04"/>
    <w:rsid w:val="00E40AF8"/>
    <w:rsid w:val="00E437B1"/>
    <w:rsid w:val="00E444AF"/>
    <w:rsid w:val="00E455B8"/>
    <w:rsid w:val="00E45725"/>
    <w:rsid w:val="00E46AE0"/>
    <w:rsid w:val="00E47ADE"/>
    <w:rsid w:val="00E47EE3"/>
    <w:rsid w:val="00E50C3E"/>
    <w:rsid w:val="00E516D0"/>
    <w:rsid w:val="00E521D4"/>
    <w:rsid w:val="00E57DCA"/>
    <w:rsid w:val="00E57E9C"/>
    <w:rsid w:val="00E65C9A"/>
    <w:rsid w:val="00E755F9"/>
    <w:rsid w:val="00E96446"/>
    <w:rsid w:val="00E9764F"/>
    <w:rsid w:val="00EA6797"/>
    <w:rsid w:val="00EB630C"/>
    <w:rsid w:val="00EC20B1"/>
    <w:rsid w:val="00EC2278"/>
    <w:rsid w:val="00ED41F9"/>
    <w:rsid w:val="00ED6BFD"/>
    <w:rsid w:val="00EE2F9C"/>
    <w:rsid w:val="00EE464A"/>
    <w:rsid w:val="00EE4FBD"/>
    <w:rsid w:val="00EE64D6"/>
    <w:rsid w:val="00F01086"/>
    <w:rsid w:val="00F01122"/>
    <w:rsid w:val="00F0245F"/>
    <w:rsid w:val="00F137CA"/>
    <w:rsid w:val="00F140EC"/>
    <w:rsid w:val="00F1465E"/>
    <w:rsid w:val="00F25EE0"/>
    <w:rsid w:val="00F35316"/>
    <w:rsid w:val="00F35EF1"/>
    <w:rsid w:val="00F41171"/>
    <w:rsid w:val="00F479D1"/>
    <w:rsid w:val="00F5264D"/>
    <w:rsid w:val="00F5353E"/>
    <w:rsid w:val="00F5707C"/>
    <w:rsid w:val="00F74188"/>
    <w:rsid w:val="00F7732E"/>
    <w:rsid w:val="00F84E8C"/>
    <w:rsid w:val="00F85EFC"/>
    <w:rsid w:val="00FA4083"/>
    <w:rsid w:val="00FA55FD"/>
    <w:rsid w:val="00FA6193"/>
    <w:rsid w:val="00FB05B6"/>
    <w:rsid w:val="00FB09D0"/>
    <w:rsid w:val="00FC0E4D"/>
    <w:rsid w:val="00FC67F1"/>
    <w:rsid w:val="00FD53E8"/>
    <w:rsid w:val="00FD6D9F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B7FEB-8AAF-4290-AA1C-577969D8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2FD"/>
  </w:style>
  <w:style w:type="paragraph" w:styleId="1">
    <w:name w:val="heading 1"/>
    <w:basedOn w:val="a"/>
    <w:next w:val="a"/>
    <w:link w:val="10"/>
    <w:qFormat/>
    <w:rsid w:val="008D5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8D51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8D51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nhideWhenUsed/>
    <w:qFormat/>
    <w:rsid w:val="008D51E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5">
    <w:name w:val="heading 5"/>
    <w:basedOn w:val="a"/>
    <w:next w:val="a"/>
    <w:link w:val="50"/>
    <w:unhideWhenUsed/>
    <w:qFormat/>
    <w:rsid w:val="008D51E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1ED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8D51ED"/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8D51ED"/>
    <w:rPr>
      <w:rFonts w:ascii="Times New Roman" w:eastAsia="Times New Roman" w:hAnsi="Times New Roman" w:cs="Times New Roman"/>
      <w:sz w:val="32"/>
      <w:szCs w:val="24"/>
    </w:rPr>
  </w:style>
  <w:style w:type="character" w:customStyle="1" w:styleId="40">
    <w:name w:val="Заголовок 4 Знак"/>
    <w:basedOn w:val="a0"/>
    <w:link w:val="4"/>
    <w:rsid w:val="008D51ED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50">
    <w:name w:val="Заголовок 5 Знак"/>
    <w:basedOn w:val="a0"/>
    <w:link w:val="5"/>
    <w:rsid w:val="008D51ED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Title"/>
    <w:basedOn w:val="a"/>
    <w:link w:val="a4"/>
    <w:qFormat/>
    <w:rsid w:val="008D51E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8D51ED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"/>
    <w:basedOn w:val="a"/>
    <w:link w:val="a6"/>
    <w:semiHidden/>
    <w:unhideWhenUsed/>
    <w:rsid w:val="008D51E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Знак"/>
    <w:basedOn w:val="a0"/>
    <w:link w:val="a5"/>
    <w:semiHidden/>
    <w:rsid w:val="008D51ED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Body Text Indent"/>
    <w:basedOn w:val="a"/>
    <w:link w:val="a8"/>
    <w:unhideWhenUsed/>
    <w:rsid w:val="008D51E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Основной текст с отступом Знак"/>
    <w:basedOn w:val="a0"/>
    <w:link w:val="a7"/>
    <w:rsid w:val="008D51ED"/>
    <w:rPr>
      <w:rFonts w:ascii="Times New Roman" w:eastAsia="Times New Roman" w:hAnsi="Times New Roman" w:cs="Times New Roman"/>
      <w:sz w:val="32"/>
      <w:szCs w:val="24"/>
    </w:rPr>
  </w:style>
  <w:style w:type="paragraph" w:styleId="21">
    <w:name w:val="Body Text 2"/>
    <w:basedOn w:val="a"/>
    <w:link w:val="22"/>
    <w:semiHidden/>
    <w:unhideWhenUsed/>
    <w:rsid w:val="008D51E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2">
    <w:name w:val="Основной текст 2 Знак"/>
    <w:basedOn w:val="a0"/>
    <w:link w:val="21"/>
    <w:semiHidden/>
    <w:rsid w:val="008D51ED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3"/>
    <w:basedOn w:val="a"/>
    <w:link w:val="32"/>
    <w:unhideWhenUsed/>
    <w:rsid w:val="008D51E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8D51ED"/>
    <w:rPr>
      <w:rFonts w:ascii="Times New Roman" w:eastAsia="Times New Roman" w:hAnsi="Times New Roman" w:cs="Times New Roman"/>
      <w:sz w:val="32"/>
      <w:szCs w:val="24"/>
    </w:rPr>
  </w:style>
  <w:style w:type="table" w:styleId="a9">
    <w:name w:val="Table Grid"/>
    <w:basedOn w:val="a1"/>
    <w:rsid w:val="008D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871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3E96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unhideWhenUsed/>
    <w:rsid w:val="0096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6069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63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33057"/>
  </w:style>
  <w:style w:type="paragraph" w:styleId="af0">
    <w:name w:val="footer"/>
    <w:basedOn w:val="a"/>
    <w:link w:val="af1"/>
    <w:uiPriority w:val="99"/>
    <w:semiHidden/>
    <w:unhideWhenUsed/>
    <w:rsid w:val="0063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33057"/>
  </w:style>
  <w:style w:type="character" w:styleId="af2">
    <w:name w:val="Placeholder Text"/>
    <w:basedOn w:val="a0"/>
    <w:uiPriority w:val="99"/>
    <w:semiHidden/>
    <w:rsid w:val="00172DB0"/>
    <w:rPr>
      <w:color w:val="808080"/>
    </w:rPr>
  </w:style>
  <w:style w:type="paragraph" w:styleId="af3">
    <w:name w:val="Balloon Text"/>
    <w:basedOn w:val="a"/>
    <w:link w:val="af4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72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03F96A-2822-4C19-BB50-A6F87937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6746</TotalTime>
  <Pages>1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"КДП "Новая Вятка"</Company>
  <LinksUpToDate>false</LinksUpToDate>
  <CharactersWithSpaces>19077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Шушарина</dc:creator>
  <cp:keywords/>
  <dc:description/>
  <cp:lastModifiedBy>Светлана П. Шушарина</cp:lastModifiedBy>
  <cp:revision>154</cp:revision>
  <cp:lastPrinted>2015-08-25T09:23:00Z</cp:lastPrinted>
  <dcterms:created xsi:type="dcterms:W3CDTF">2009-12-22T06:14:00Z</dcterms:created>
  <dcterms:modified xsi:type="dcterms:W3CDTF">2017-08-29T05:12:00Z</dcterms:modified>
</cp:coreProperties>
</file>